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1368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BD4CCA">
        <w:rPr>
          <w:rFonts w:ascii="Arial" w:hAnsi="Arial" w:cs="Arial"/>
          <w:b/>
          <w:sz w:val="20"/>
          <w:szCs w:val="20"/>
        </w:rPr>
        <w:t>8</w:t>
      </w:r>
      <w:r w:rsidR="002D1AD7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B44ED1">
        <w:rPr>
          <w:rFonts w:ascii="Arial" w:hAnsi="Arial" w:cs="Arial"/>
          <w:b/>
          <w:sz w:val="20"/>
          <w:szCs w:val="20"/>
        </w:rPr>
        <w:t>21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BD4CCA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136880" w:rsidRPr="00F11B4E" w:rsidRDefault="00136880" w:rsidP="001368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2D1AD7" w:rsidP="0013688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</w:t>
      </w:r>
      <w:r w:rsidR="00B44ED1">
        <w:rPr>
          <w:rFonts w:ascii="Arial" w:hAnsi="Arial" w:cs="Arial"/>
          <w:sz w:val="20"/>
          <w:szCs w:val="20"/>
        </w:rPr>
        <w:t xml:space="preserve"> da Lei Complementar nº </w:t>
      </w:r>
      <w:r>
        <w:rPr>
          <w:rFonts w:ascii="Arial" w:hAnsi="Arial" w:cs="Arial"/>
          <w:sz w:val="20"/>
          <w:szCs w:val="20"/>
        </w:rPr>
        <w:t>70</w:t>
      </w:r>
      <w:r w:rsidR="00B44E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1996</w:t>
      </w:r>
      <w:r w:rsidR="005F00D1">
        <w:rPr>
          <w:rFonts w:ascii="Arial" w:hAnsi="Arial" w:cs="Arial"/>
          <w:sz w:val="20"/>
          <w:szCs w:val="20"/>
        </w:rPr>
        <w:t>.</w:t>
      </w:r>
    </w:p>
    <w:p w:rsidR="00136880" w:rsidRDefault="00136880" w:rsidP="001368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1368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B44ED1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B44ED1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880" w:rsidRDefault="00136880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4ED1" w:rsidRDefault="009A60AF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2D1AD7">
        <w:rPr>
          <w:rFonts w:ascii="Arial" w:hAnsi="Arial" w:cs="Arial"/>
          <w:sz w:val="20"/>
          <w:szCs w:val="20"/>
        </w:rPr>
        <w:t xml:space="preserve">Fica revogado em todos os seus termos as disposições constantes </w:t>
      </w:r>
      <w:r w:rsidR="0012731D">
        <w:rPr>
          <w:rFonts w:ascii="Arial" w:hAnsi="Arial" w:cs="Arial"/>
          <w:sz w:val="20"/>
          <w:szCs w:val="20"/>
        </w:rPr>
        <w:t xml:space="preserve">da Lei Complementar nº </w:t>
      </w:r>
      <w:r w:rsidR="002D1AD7">
        <w:rPr>
          <w:rFonts w:ascii="Arial" w:hAnsi="Arial" w:cs="Arial"/>
          <w:sz w:val="20"/>
          <w:szCs w:val="20"/>
        </w:rPr>
        <w:t>70, de 20 de agosto de 1996</w:t>
      </w:r>
      <w:r w:rsidR="0012731D">
        <w:rPr>
          <w:rFonts w:ascii="Arial" w:hAnsi="Arial" w:cs="Arial"/>
          <w:sz w:val="20"/>
          <w:szCs w:val="20"/>
        </w:rPr>
        <w:t xml:space="preserve">, que dispõe sobre a </w:t>
      </w:r>
      <w:r w:rsidR="002D1AD7">
        <w:rPr>
          <w:rFonts w:ascii="Arial" w:hAnsi="Arial" w:cs="Arial"/>
          <w:sz w:val="20"/>
          <w:szCs w:val="20"/>
        </w:rPr>
        <w:t>concessão de direito real de uso, de imóvel pertencente ao patrimônio municipal.</w:t>
      </w:r>
    </w:p>
    <w:p w:rsidR="00EE19A8" w:rsidRDefault="00EE19A8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B44ED1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E28F5" w:rsidRPr="001E28F5">
        <w:rPr>
          <w:rFonts w:ascii="Arial" w:hAnsi="Arial" w:cs="Arial"/>
          <w:b/>
          <w:sz w:val="20"/>
          <w:szCs w:val="20"/>
        </w:rPr>
        <w:t>º</w:t>
      </w:r>
      <w:r w:rsidR="001E28F5">
        <w:rPr>
          <w:rFonts w:ascii="Arial" w:hAnsi="Arial" w:cs="Arial"/>
          <w:sz w:val="20"/>
          <w:szCs w:val="20"/>
        </w:rPr>
        <w:t xml:space="preserve"> 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2D1AD7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1174F3">
        <w:rPr>
          <w:rFonts w:ascii="Arial" w:hAnsi="Arial" w:cs="Arial"/>
          <w:sz w:val="20"/>
          <w:szCs w:val="20"/>
        </w:rPr>
        <w:t>21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97556E">
        <w:rPr>
          <w:rFonts w:ascii="Arial" w:hAnsi="Arial" w:cs="Arial"/>
          <w:sz w:val="20"/>
          <w:szCs w:val="20"/>
        </w:rPr>
        <w:t>fevereiro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1368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97556E" w:rsidRDefault="0097556E" w:rsidP="001368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56E" w:rsidRDefault="0097556E" w:rsidP="001368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97556E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136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13688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97556E" w:rsidP="0013688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13688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13688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13688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1368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8B" w:rsidRDefault="00F86F8B" w:rsidP="009243B3">
      <w:pPr>
        <w:spacing w:after="0" w:line="240" w:lineRule="auto"/>
      </w:pPr>
      <w:r>
        <w:separator/>
      </w:r>
    </w:p>
  </w:endnote>
  <w:endnote w:type="continuationSeparator" w:id="0">
    <w:p w:rsidR="00F86F8B" w:rsidRDefault="00F86F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8B" w:rsidRDefault="00F86F8B" w:rsidP="009243B3">
      <w:pPr>
        <w:spacing w:after="0" w:line="240" w:lineRule="auto"/>
      </w:pPr>
      <w:r>
        <w:separator/>
      </w:r>
    </w:p>
  </w:footnote>
  <w:footnote w:type="continuationSeparator" w:id="0">
    <w:p w:rsidR="00F86F8B" w:rsidRDefault="00F86F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74F3"/>
    <w:rsid w:val="001210AF"/>
    <w:rsid w:val="0012208E"/>
    <w:rsid w:val="0012547D"/>
    <w:rsid w:val="0012556D"/>
    <w:rsid w:val="00127124"/>
    <w:rsid w:val="0012731D"/>
    <w:rsid w:val="00136880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1AD7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86F8B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7DEFB"/>
  <w15:docId w15:val="{88F38AC0-D5F0-475F-AC8A-E54B064A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2019-06-15T00:49:00Z</dcterms:created>
  <dcterms:modified xsi:type="dcterms:W3CDTF">2019-06-27T19:13:00Z</dcterms:modified>
</cp:coreProperties>
</file>