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5205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</w:t>
      </w:r>
      <w:r w:rsidR="00987C6E">
        <w:rPr>
          <w:rFonts w:ascii="Arial" w:hAnsi="Arial" w:cs="Arial"/>
          <w:b/>
          <w:sz w:val="20"/>
          <w:szCs w:val="20"/>
        </w:rPr>
        <w:t>09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87C6E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94B00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694B00">
        <w:rPr>
          <w:rFonts w:ascii="Arial" w:hAnsi="Arial" w:cs="Arial"/>
          <w:b/>
          <w:sz w:val="20"/>
          <w:szCs w:val="20"/>
        </w:rPr>
        <w:t>6</w:t>
      </w:r>
    </w:p>
    <w:p w:rsidR="0052053C" w:rsidRDefault="0052053C" w:rsidP="005205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87C6E" w:rsidP="005205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da função</w:t>
      </w:r>
      <w:r w:rsidR="00663DD2">
        <w:rPr>
          <w:rFonts w:ascii="Arial" w:hAnsi="Arial" w:cs="Arial"/>
          <w:sz w:val="20"/>
          <w:szCs w:val="20"/>
        </w:rPr>
        <w:t xml:space="preserve"> Gratificada e dá outras providê</w:t>
      </w:r>
      <w:r>
        <w:rPr>
          <w:rFonts w:ascii="Arial" w:hAnsi="Arial" w:cs="Arial"/>
          <w:sz w:val="20"/>
          <w:szCs w:val="20"/>
        </w:rPr>
        <w:t>ncias correlatas</w:t>
      </w:r>
      <w:r w:rsidR="005F00D1">
        <w:rPr>
          <w:rFonts w:ascii="Arial" w:hAnsi="Arial" w:cs="Arial"/>
          <w:sz w:val="20"/>
          <w:szCs w:val="20"/>
        </w:rPr>
        <w:t>.</w:t>
      </w:r>
    </w:p>
    <w:p w:rsidR="0052053C" w:rsidRDefault="0052053C" w:rsidP="005205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5205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694B00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9A60AF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987C6E">
        <w:rPr>
          <w:rFonts w:ascii="Arial" w:hAnsi="Arial" w:cs="Arial"/>
          <w:sz w:val="20"/>
          <w:szCs w:val="20"/>
        </w:rPr>
        <w:t>Fica instituída a função gratificada no âmbito do Município de Ferraz de Vasconcelos, a ser atribuída aos servidores de cargo efetivo que, detendo capacitação profissional respectiva, venham a ser designados para cumprimento de outras funções de relevância por força das circunstancias administrativas e desde que observada a carga horária semanal.</w:t>
      </w:r>
    </w:p>
    <w:p w:rsidR="00987C6E" w:rsidRDefault="00987C6E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Default="00987C6E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função gratificada corresponderá a porcentagem de até 50% (cinquenta por cento) do salário base pago ao servidor, e perdurará enquanto designado for para a função adicional</w:t>
      </w:r>
    </w:p>
    <w:p w:rsidR="00694B00" w:rsidRPr="00421C9C" w:rsidRDefault="00694B0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Default="00421C9C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4B00">
        <w:rPr>
          <w:rFonts w:ascii="Arial" w:hAnsi="Arial" w:cs="Arial"/>
          <w:b/>
          <w:sz w:val="20"/>
          <w:szCs w:val="20"/>
        </w:rPr>
        <w:t>Art. 2</w:t>
      </w:r>
      <w:r w:rsidR="00694B00" w:rsidRPr="00694B00">
        <w:rPr>
          <w:rFonts w:ascii="Arial" w:hAnsi="Arial" w:cs="Arial"/>
          <w:b/>
          <w:sz w:val="20"/>
          <w:szCs w:val="20"/>
        </w:rPr>
        <w:t>º</w:t>
      </w:r>
      <w:r w:rsidRPr="00421C9C">
        <w:rPr>
          <w:rFonts w:ascii="Arial" w:hAnsi="Arial" w:cs="Arial"/>
          <w:sz w:val="20"/>
          <w:szCs w:val="20"/>
        </w:rPr>
        <w:t xml:space="preserve"> </w:t>
      </w:r>
      <w:r w:rsidR="00987C6E">
        <w:rPr>
          <w:rFonts w:ascii="Arial" w:hAnsi="Arial" w:cs="Arial"/>
          <w:sz w:val="20"/>
          <w:szCs w:val="20"/>
        </w:rPr>
        <w:t>A função gratificada de que trata esta Lei será atribuída a critério e por ato do Prefeito Municipal, mediante requisição do secretário da pasta a que estiver subordinado o servidor, podendo sua revogação se dar a critério do Chefe do poder Executivo, segundo as razões de conveniência e oportunidade, observadas as disposições do art. 4º desta Lei Complementar.</w:t>
      </w:r>
    </w:p>
    <w:p w:rsidR="00987C6E" w:rsidRDefault="00987C6E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Default="00987C6E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gratificação não é incorporável ao vencimento ou salário, nem será objeto de retenção previdenciária.</w:t>
      </w:r>
    </w:p>
    <w:p w:rsidR="00987C6E" w:rsidRDefault="00987C6E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3190" w:rsidRDefault="00987C6E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Cessando, por qualquer motivo, o labor em caráter </w:t>
      </w:r>
      <w:proofErr w:type="gramStart"/>
      <w:r>
        <w:rPr>
          <w:rFonts w:ascii="Arial" w:hAnsi="Arial" w:cs="Arial"/>
          <w:sz w:val="20"/>
          <w:szCs w:val="20"/>
        </w:rPr>
        <w:t>adicional</w:t>
      </w:r>
      <w:proofErr w:type="gramEnd"/>
      <w:r>
        <w:rPr>
          <w:rFonts w:ascii="Arial" w:hAnsi="Arial" w:cs="Arial"/>
          <w:sz w:val="20"/>
          <w:szCs w:val="20"/>
        </w:rPr>
        <w:t xml:space="preserve">, fica o Secretário a que estiver subordinado o servidor beneficiado com a função gratificada, obrigado a notificar o Departamento de Recursos Humanos, que fará cessar, de imediato, o pagamento da gratificação, sob pena de </w:t>
      </w:r>
      <w:r w:rsidR="00B33190">
        <w:rPr>
          <w:rFonts w:ascii="Arial" w:hAnsi="Arial" w:cs="Arial"/>
          <w:sz w:val="20"/>
          <w:szCs w:val="20"/>
        </w:rPr>
        <w:t>responsabilidade</w:t>
      </w:r>
      <w:r>
        <w:rPr>
          <w:rFonts w:ascii="Arial" w:hAnsi="Arial" w:cs="Arial"/>
          <w:sz w:val="20"/>
          <w:szCs w:val="20"/>
        </w:rPr>
        <w:t xml:space="preserve"> </w:t>
      </w:r>
      <w:r w:rsidR="00B33190">
        <w:rPr>
          <w:rFonts w:ascii="Arial" w:hAnsi="Arial" w:cs="Arial"/>
          <w:sz w:val="20"/>
          <w:szCs w:val="20"/>
        </w:rPr>
        <w:t>pessoal da autoridade que se omitir nessa providencia.</w:t>
      </w:r>
    </w:p>
    <w:p w:rsidR="00B33190" w:rsidRDefault="00B3319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3190" w:rsidRDefault="00B3319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função gratificada de que trata esta Lei não se incorporará aos vencimentos e salários para nenhum efeito, bem como não será considerada para fins de cálculo de quaisquer vantagens pecuniárias de caráter pessoal, exceto no computo do abono salarial, férias e licença-prêmio em pecúnia.</w:t>
      </w:r>
    </w:p>
    <w:p w:rsidR="00B33190" w:rsidRDefault="00B3319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3190" w:rsidRDefault="00B3319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servidor não perderá o direito à função gratificada quando se afastar em virtude de férias, licença-prêmio, gala, nojo, júri, doação de sangue, faltas abonadas, faltas médicas, licença acidente de trabalho, licença saúde, licença gestante, licença paternidade, licença adoção, missão de interesse da administração pública, participação em congressos e cursos, serviços obrigatórios e outros afastamentos previstos em Lei.</w:t>
      </w:r>
    </w:p>
    <w:p w:rsidR="00B33190" w:rsidRDefault="00B3319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B3319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421C9C" w:rsidRPr="00421C9C">
        <w:rPr>
          <w:rFonts w:ascii="Arial" w:hAnsi="Arial" w:cs="Arial"/>
          <w:sz w:val="20"/>
          <w:szCs w:val="20"/>
        </w:rPr>
        <w:t>Esta Lei entra em vigor na data de</w:t>
      </w:r>
      <w:r w:rsidR="00694B00">
        <w:rPr>
          <w:rFonts w:ascii="Arial" w:hAnsi="Arial" w:cs="Arial"/>
          <w:sz w:val="20"/>
          <w:szCs w:val="20"/>
        </w:rPr>
        <w:t xml:space="preserve"> sua </w:t>
      </w:r>
      <w:r w:rsidR="00421C9C" w:rsidRPr="00421C9C">
        <w:rPr>
          <w:rFonts w:ascii="Arial" w:hAnsi="Arial" w:cs="Arial"/>
          <w:sz w:val="20"/>
          <w:szCs w:val="20"/>
        </w:rPr>
        <w:t>publicação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4B00" w:rsidRPr="00421C9C" w:rsidRDefault="00694B0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421C9C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 xml:space="preserve">Palácio da Uva Itália, </w:t>
      </w:r>
      <w:r w:rsidR="00B33190">
        <w:rPr>
          <w:rFonts w:ascii="Arial" w:hAnsi="Arial" w:cs="Arial"/>
          <w:sz w:val="20"/>
          <w:szCs w:val="20"/>
        </w:rPr>
        <w:t>7</w:t>
      </w:r>
      <w:r w:rsidRPr="00421C9C">
        <w:rPr>
          <w:rFonts w:ascii="Arial" w:hAnsi="Arial" w:cs="Arial"/>
          <w:sz w:val="20"/>
          <w:szCs w:val="20"/>
        </w:rPr>
        <w:t xml:space="preserve"> de março de 2016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Default="00F26D12" w:rsidP="0052053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FE7" w:rsidRDefault="00FD6D85" w:rsidP="005205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5205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6D53B3" w:rsidRDefault="006D53B3" w:rsidP="005205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5205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205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2053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52053C" w:rsidP="0052053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</w:t>
      </w:r>
      <w:r w:rsidR="00694B00">
        <w:rPr>
          <w:rFonts w:ascii="Arial" w:hAnsi="Arial" w:cs="Arial"/>
          <w:sz w:val="20"/>
          <w:szCs w:val="20"/>
        </w:rPr>
        <w:t>NIO CARLOS DOS SANTOS FERREIRA</w:t>
      </w:r>
    </w:p>
    <w:p w:rsidR="00565D70" w:rsidRDefault="00565D70" w:rsidP="0052053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694B00">
        <w:rPr>
          <w:rFonts w:ascii="Arial" w:hAnsi="Arial" w:cs="Arial"/>
          <w:sz w:val="20"/>
          <w:szCs w:val="20"/>
        </w:rPr>
        <w:t>Governo</w:t>
      </w:r>
    </w:p>
    <w:p w:rsidR="00595235" w:rsidRDefault="00595235" w:rsidP="0052053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52053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5205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52053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52053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52053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2D" w:rsidRDefault="00AC562D" w:rsidP="009243B3">
      <w:pPr>
        <w:spacing w:after="0" w:line="240" w:lineRule="auto"/>
      </w:pPr>
      <w:r>
        <w:separator/>
      </w:r>
    </w:p>
  </w:endnote>
  <w:endnote w:type="continuationSeparator" w:id="0">
    <w:p w:rsidR="00AC562D" w:rsidRDefault="00AC56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2D" w:rsidRDefault="00AC562D" w:rsidP="009243B3">
      <w:pPr>
        <w:spacing w:after="0" w:line="240" w:lineRule="auto"/>
      </w:pPr>
      <w:r>
        <w:separator/>
      </w:r>
    </w:p>
  </w:footnote>
  <w:footnote w:type="continuationSeparator" w:id="0">
    <w:p w:rsidR="00AC562D" w:rsidRDefault="00AC56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0B4DA4"/>
    <w:multiLevelType w:val="hybridMultilevel"/>
    <w:tmpl w:val="20F4B072"/>
    <w:lvl w:ilvl="0" w:tplc="B590C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1"/>
  </w:num>
  <w:num w:numId="5">
    <w:abstractNumId w:val="10"/>
  </w:num>
  <w:num w:numId="6">
    <w:abstractNumId w:val="9"/>
  </w:num>
  <w:num w:numId="7">
    <w:abstractNumId w:val="12"/>
  </w:num>
  <w:num w:numId="8">
    <w:abstractNumId w:val="14"/>
  </w:num>
  <w:num w:numId="9">
    <w:abstractNumId w:val="1"/>
  </w:num>
  <w:num w:numId="10">
    <w:abstractNumId w:val="16"/>
  </w:num>
  <w:num w:numId="11">
    <w:abstractNumId w:val="13"/>
  </w:num>
  <w:num w:numId="12">
    <w:abstractNumId w:val="18"/>
  </w:num>
  <w:num w:numId="13">
    <w:abstractNumId w:val="2"/>
  </w:num>
  <w:num w:numId="14">
    <w:abstractNumId w:val="3"/>
  </w:num>
  <w:num w:numId="15">
    <w:abstractNumId w:val="6"/>
  </w:num>
  <w:num w:numId="16">
    <w:abstractNumId w:val="8"/>
  </w:num>
  <w:num w:numId="17">
    <w:abstractNumId w:val="5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1C9C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053C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3DD2"/>
    <w:rsid w:val="0066599D"/>
    <w:rsid w:val="00670958"/>
    <w:rsid w:val="00680972"/>
    <w:rsid w:val="0068205D"/>
    <w:rsid w:val="00682928"/>
    <w:rsid w:val="006832C4"/>
    <w:rsid w:val="00685AFF"/>
    <w:rsid w:val="00687D29"/>
    <w:rsid w:val="00693531"/>
    <w:rsid w:val="00694B00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46C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87C6E"/>
    <w:rsid w:val="00992153"/>
    <w:rsid w:val="0099459A"/>
    <w:rsid w:val="00994E04"/>
    <w:rsid w:val="009A1756"/>
    <w:rsid w:val="009A2FE0"/>
    <w:rsid w:val="009A3B3D"/>
    <w:rsid w:val="009A3D2C"/>
    <w:rsid w:val="009A40E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562D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190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71AC3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C5362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E7E92"/>
  <w15:docId w15:val="{4C42106A-F5E9-47D1-9231-DF183497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2019-06-19T00:51:00Z</dcterms:created>
  <dcterms:modified xsi:type="dcterms:W3CDTF">2019-06-28T14:35:00Z</dcterms:modified>
</cp:coreProperties>
</file>