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1F37B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F37BC">
        <w:rPr>
          <w:rFonts w:ascii="Arial" w:hAnsi="Arial" w:cs="Arial"/>
          <w:sz w:val="20"/>
          <w:szCs w:val="20"/>
        </w:rPr>
        <w:t>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F37BC">
        <w:rPr>
          <w:rFonts w:ascii="Arial" w:hAnsi="Arial" w:cs="Arial"/>
          <w:sz w:val="20"/>
          <w:szCs w:val="20"/>
        </w:rPr>
        <w:t xml:space="preserve">Passa a denominar-se rua Luiz Fernandes da Costa, a rua conhecida por rua Projetada, compreendida da Rua Tanquinho à Av. Lourenço </w:t>
      </w:r>
      <w:proofErr w:type="spellStart"/>
      <w:r w:rsidR="001F37BC">
        <w:rPr>
          <w:rFonts w:ascii="Arial" w:hAnsi="Arial" w:cs="Arial"/>
          <w:sz w:val="20"/>
          <w:szCs w:val="20"/>
        </w:rPr>
        <w:t>Paganucci</w:t>
      </w:r>
      <w:proofErr w:type="spellEnd"/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>A</w:t>
      </w:r>
      <w:r w:rsidR="00DE16DB">
        <w:rPr>
          <w:rFonts w:ascii="Arial" w:hAnsi="Arial" w:cs="Arial"/>
          <w:sz w:val="20"/>
          <w:szCs w:val="20"/>
        </w:rPr>
        <w:t>s</w:t>
      </w:r>
      <w:r w:rsidR="005C1241">
        <w:rPr>
          <w:rFonts w:ascii="Arial" w:hAnsi="Arial" w:cs="Arial"/>
          <w:sz w:val="20"/>
          <w:szCs w:val="20"/>
        </w:rPr>
        <w:t xml:space="preserve"> </w:t>
      </w:r>
      <w:r w:rsidR="00DE16DB">
        <w:rPr>
          <w:rFonts w:ascii="Arial" w:hAnsi="Arial" w:cs="Arial"/>
          <w:sz w:val="20"/>
          <w:szCs w:val="20"/>
        </w:rPr>
        <w:t xml:space="preserve">despesas decorrentes </w:t>
      </w:r>
      <w:r w:rsidR="001F37BC">
        <w:rPr>
          <w:rFonts w:ascii="Arial" w:hAnsi="Arial" w:cs="Arial"/>
          <w:sz w:val="20"/>
          <w:szCs w:val="20"/>
        </w:rPr>
        <w:t>com o emplacamento</w:t>
      </w:r>
      <w:r w:rsidR="00DE16DB">
        <w:rPr>
          <w:rFonts w:ascii="Arial" w:hAnsi="Arial" w:cs="Arial"/>
          <w:sz w:val="20"/>
          <w:szCs w:val="20"/>
        </w:rPr>
        <w:t xml:space="preserve">, correrão por conta da </w:t>
      </w:r>
      <w:r w:rsidR="001F37BC">
        <w:rPr>
          <w:rFonts w:ascii="Arial" w:hAnsi="Arial" w:cs="Arial"/>
          <w:sz w:val="20"/>
          <w:szCs w:val="20"/>
        </w:rPr>
        <w:t>família do homenageado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2019-04-30T13:48:00Z</dcterms:created>
  <dcterms:modified xsi:type="dcterms:W3CDTF">2019-04-30T13:50:00Z</dcterms:modified>
</cp:coreProperties>
</file>