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C2089">
        <w:rPr>
          <w:rFonts w:ascii="Arial" w:hAnsi="Arial" w:cs="Arial"/>
          <w:b/>
          <w:sz w:val="20"/>
          <w:szCs w:val="20"/>
        </w:rPr>
        <w:t>9</w:t>
      </w:r>
      <w:r w:rsidR="001276A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DE6A4F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abono ao funcionalismo municipal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496CF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B766E">
        <w:rPr>
          <w:rFonts w:ascii="Arial" w:hAnsi="Arial" w:cs="Arial"/>
          <w:b/>
          <w:sz w:val="20"/>
          <w:szCs w:val="20"/>
        </w:rPr>
        <w:t xml:space="preserve"> </w:t>
      </w:r>
      <w:r w:rsidR="00CE673C">
        <w:rPr>
          <w:rFonts w:ascii="Arial" w:hAnsi="Arial" w:cs="Arial"/>
          <w:b/>
          <w:sz w:val="20"/>
          <w:szCs w:val="20"/>
        </w:rPr>
        <w:t xml:space="preserve">PREFEITO </w:t>
      </w:r>
      <w:r w:rsidR="00AB766E"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</w:t>
      </w:r>
      <w:r w:rsidR="00DE6A4F">
        <w:rPr>
          <w:rFonts w:ascii="Arial" w:hAnsi="Arial" w:cs="Arial"/>
          <w:sz w:val="20"/>
          <w:szCs w:val="20"/>
        </w:rPr>
        <w:t xml:space="preserve"> MUNICIPAL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363EE">
        <w:rPr>
          <w:rFonts w:ascii="Arial" w:hAnsi="Arial" w:cs="Arial"/>
          <w:sz w:val="20"/>
          <w:szCs w:val="20"/>
        </w:rPr>
        <w:t xml:space="preserve">Fica </w:t>
      </w:r>
      <w:r w:rsidR="00DE6A4F">
        <w:rPr>
          <w:rFonts w:ascii="Arial" w:hAnsi="Arial" w:cs="Arial"/>
          <w:sz w:val="20"/>
          <w:szCs w:val="20"/>
        </w:rPr>
        <w:t>aberto na Contadoria Municipal, um crédito de Cr$ 36.000,00 (trinta e seis mil cruzeiros)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6A4F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E6A4F">
        <w:rPr>
          <w:rFonts w:ascii="Arial" w:hAnsi="Arial" w:cs="Arial"/>
          <w:sz w:val="20"/>
          <w:szCs w:val="20"/>
        </w:rPr>
        <w:t>Vetado.</w:t>
      </w:r>
    </w:p>
    <w:p w:rsidR="00DE6A4F" w:rsidRDefault="00DE6A4F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6A4F" w:rsidRDefault="00DE6A4F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A4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do saldo financeiro de 1955.</w:t>
      </w:r>
    </w:p>
    <w:p w:rsidR="00DE6A4F" w:rsidRDefault="00DE6A4F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DE6A4F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A4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91496">
        <w:rPr>
          <w:rFonts w:ascii="Arial" w:hAnsi="Arial" w:cs="Arial"/>
          <w:sz w:val="20"/>
          <w:szCs w:val="20"/>
        </w:rPr>
        <w:t>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DE6A4F">
        <w:rPr>
          <w:rFonts w:ascii="Arial" w:hAnsi="Arial" w:cs="Arial"/>
          <w:sz w:val="20"/>
          <w:szCs w:val="20"/>
        </w:rPr>
        <w:t>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E6A4F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978B9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403973"/>
    <w:rsid w:val="0041133A"/>
    <w:rsid w:val="00412880"/>
    <w:rsid w:val="0043092B"/>
    <w:rsid w:val="004369A7"/>
    <w:rsid w:val="0043730A"/>
    <w:rsid w:val="004908B7"/>
    <w:rsid w:val="00496CF2"/>
    <w:rsid w:val="004D15B9"/>
    <w:rsid w:val="004D5C6E"/>
    <w:rsid w:val="004F2861"/>
    <w:rsid w:val="00503304"/>
    <w:rsid w:val="005124F8"/>
    <w:rsid w:val="00517A23"/>
    <w:rsid w:val="00524397"/>
    <w:rsid w:val="00542526"/>
    <w:rsid w:val="00545980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37533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1C087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2019-05-02T12:28:00Z</dcterms:created>
  <dcterms:modified xsi:type="dcterms:W3CDTF">2019-05-02T12:32:00Z</dcterms:modified>
</cp:coreProperties>
</file>