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E9695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175201">
        <w:rPr>
          <w:rFonts w:ascii="Arial" w:hAnsi="Arial" w:cs="Arial"/>
          <w:b/>
          <w:sz w:val="20"/>
          <w:szCs w:val="20"/>
        </w:rPr>
        <w:t>1</w:t>
      </w:r>
      <w:r w:rsidR="00F169B6">
        <w:rPr>
          <w:rFonts w:ascii="Arial" w:hAnsi="Arial" w:cs="Arial"/>
          <w:b/>
          <w:sz w:val="20"/>
          <w:szCs w:val="20"/>
        </w:rPr>
        <w:t>8</w:t>
      </w:r>
      <w:r w:rsidR="00A039D3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F2E51">
        <w:rPr>
          <w:rFonts w:ascii="Arial" w:hAnsi="Arial" w:cs="Arial"/>
          <w:b/>
          <w:sz w:val="20"/>
          <w:szCs w:val="20"/>
        </w:rPr>
        <w:t>2</w:t>
      </w:r>
      <w:r w:rsidR="00A039D3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DE </w:t>
      </w:r>
      <w:r w:rsidR="001416AA">
        <w:rPr>
          <w:rFonts w:ascii="Arial" w:hAnsi="Arial" w:cs="Arial"/>
          <w:b/>
          <w:sz w:val="20"/>
          <w:szCs w:val="20"/>
        </w:rPr>
        <w:t>DEZ</w:t>
      </w:r>
      <w:r w:rsidR="002302AC">
        <w:rPr>
          <w:rFonts w:ascii="Arial" w:hAnsi="Arial" w:cs="Arial"/>
          <w:b/>
          <w:sz w:val="20"/>
          <w:szCs w:val="20"/>
        </w:rPr>
        <w:t>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175201">
        <w:rPr>
          <w:rFonts w:ascii="Arial" w:hAnsi="Arial" w:cs="Arial"/>
          <w:b/>
          <w:sz w:val="20"/>
          <w:szCs w:val="20"/>
        </w:rPr>
        <w:t>58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40506" w:rsidRPr="00740506" w:rsidRDefault="00A039D3" w:rsidP="0074050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Orça a Receita e fixa a Despesa para o Município de Ferraz de Vasconcelos para o exercício de 1959</w:t>
      </w:r>
      <w:r w:rsidR="00740506" w:rsidRPr="00740506">
        <w:rPr>
          <w:rFonts w:ascii="Arial" w:hAnsi="Arial" w:cs="Arial"/>
          <w:sz w:val="20"/>
          <w:szCs w:val="20"/>
        </w:rPr>
        <w:t>.</w:t>
      </w:r>
    </w:p>
    <w:p w:rsidR="00740506" w:rsidRDefault="00740506" w:rsidP="009601E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039D3" w:rsidRDefault="00A039D3" w:rsidP="00A039D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 I</w:t>
      </w:r>
    </w:p>
    <w:p w:rsidR="00A039D3" w:rsidRDefault="00A039D3" w:rsidP="00A039D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 Receita Geral</w:t>
      </w:r>
    </w:p>
    <w:p w:rsidR="00A039D3" w:rsidRDefault="00A039D3" w:rsidP="00BB16A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2140D" w:rsidRDefault="009243B3" w:rsidP="00BB16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039D3">
        <w:rPr>
          <w:rFonts w:ascii="Arial" w:hAnsi="Arial" w:cs="Arial"/>
          <w:sz w:val="20"/>
          <w:szCs w:val="20"/>
        </w:rPr>
        <w:t>A Receita Geral para o Município de Ferraz de Vasconcelos, para o exercício de 1959, é orçada em Cr$ 6.014.370,00 (seis milhões e quatorze mil trezentos e setenta cruzeiros), que será arrecadada de conformidade com a Legislação em vigor obedecendo a seguinte classificação:</w:t>
      </w:r>
    </w:p>
    <w:p w:rsidR="00A039D3" w:rsidRDefault="00A039D3" w:rsidP="00BB16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995"/>
        <w:gridCol w:w="843"/>
        <w:gridCol w:w="2482"/>
        <w:gridCol w:w="1454"/>
        <w:gridCol w:w="1454"/>
        <w:gridCol w:w="1454"/>
        <w:gridCol w:w="1507"/>
      </w:tblGrid>
      <w:tr w:rsidR="00906854" w:rsidTr="00A039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039D3" w:rsidRDefault="00A039D3" w:rsidP="00A039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039D3" w:rsidRDefault="00A039D3" w:rsidP="00A039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Geral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039D3" w:rsidRDefault="00A039D3" w:rsidP="00A039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Títulos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039D3" w:rsidRDefault="00A039D3" w:rsidP="00A039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Receita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039D3" w:rsidRDefault="00A039D3" w:rsidP="00A039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A039D3" w:rsidRDefault="00A039D3" w:rsidP="00A039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Receita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039D3" w:rsidRDefault="00A77DF2" w:rsidP="00A039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Mutações </w:t>
            </w:r>
          </w:p>
        </w:tc>
      </w:tr>
      <w:tr w:rsidR="00906854" w:rsidTr="00A039D3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039D3" w:rsidRDefault="00A039D3" w:rsidP="00A039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Local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039D3" w:rsidRDefault="00A039D3" w:rsidP="00A039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Geral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039D3" w:rsidRDefault="00A039D3" w:rsidP="00A039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A039D3" w:rsidRDefault="00A77DF2" w:rsidP="00A039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Parcial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039D3" w:rsidRDefault="00EF3E43" w:rsidP="00A039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Soma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039D3" w:rsidRDefault="00A77DF2" w:rsidP="00A039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Efetiva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039D3" w:rsidRDefault="00A77DF2" w:rsidP="00A039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Patrimoniais </w:t>
            </w:r>
          </w:p>
        </w:tc>
      </w:tr>
      <w:tr w:rsidR="00A039D3" w:rsidRPr="00A039D3" w:rsidTr="00A12501">
        <w:trPr>
          <w:jc w:val="center"/>
        </w:trPr>
        <w:tc>
          <w:tcPr>
            <w:tcW w:w="0" w:type="auto"/>
          </w:tcPr>
          <w:p w:rsidR="00A039D3" w:rsidRPr="00A039D3" w:rsidRDefault="00A039D3" w:rsidP="00BB16A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039D3" w:rsidRPr="00A039D3" w:rsidRDefault="00A039D3" w:rsidP="00BB16A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039D3" w:rsidRPr="00A039D3" w:rsidRDefault="00A039D3" w:rsidP="00BB16A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1º Receita Ordinária</w:t>
            </w:r>
          </w:p>
        </w:tc>
        <w:tc>
          <w:tcPr>
            <w:tcW w:w="0" w:type="auto"/>
          </w:tcPr>
          <w:p w:rsidR="00A039D3" w:rsidRPr="00A039D3" w:rsidRDefault="00A039D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039D3" w:rsidRPr="00A039D3" w:rsidRDefault="00A039D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039D3" w:rsidRPr="00A039D3" w:rsidRDefault="00A039D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039D3" w:rsidRPr="00A039D3" w:rsidRDefault="00A039D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039D3" w:rsidRPr="00A039D3" w:rsidTr="00A12501">
        <w:trPr>
          <w:jc w:val="center"/>
        </w:trPr>
        <w:tc>
          <w:tcPr>
            <w:tcW w:w="0" w:type="auto"/>
          </w:tcPr>
          <w:p w:rsidR="00A039D3" w:rsidRPr="00A039D3" w:rsidRDefault="00A039D3" w:rsidP="00BB16A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039D3" w:rsidRPr="00A039D3" w:rsidRDefault="00A039D3" w:rsidP="00BB16A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039D3" w:rsidRPr="00A039D3" w:rsidRDefault="00A039D3" w:rsidP="00A039D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039D3">
              <w:rPr>
                <w:rFonts w:ascii="Arial" w:hAnsi="Arial" w:cs="Arial"/>
                <w:bCs/>
                <w:sz w:val="20"/>
                <w:szCs w:val="20"/>
              </w:rPr>
              <w:t>a)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Receita Tributária</w:t>
            </w:r>
          </w:p>
        </w:tc>
        <w:tc>
          <w:tcPr>
            <w:tcW w:w="0" w:type="auto"/>
          </w:tcPr>
          <w:p w:rsidR="00A039D3" w:rsidRPr="00A039D3" w:rsidRDefault="00A039D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039D3" w:rsidRPr="00A039D3" w:rsidRDefault="00A039D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039D3" w:rsidRPr="00A039D3" w:rsidRDefault="00A039D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039D3" w:rsidRPr="00A039D3" w:rsidRDefault="00A039D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039D3" w:rsidRPr="00A039D3" w:rsidTr="00A12501">
        <w:trPr>
          <w:jc w:val="center"/>
        </w:trPr>
        <w:tc>
          <w:tcPr>
            <w:tcW w:w="0" w:type="auto"/>
          </w:tcPr>
          <w:p w:rsidR="00A039D3" w:rsidRPr="00A039D3" w:rsidRDefault="00A039D3" w:rsidP="00BB16A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039D3" w:rsidRPr="00A039D3" w:rsidRDefault="00A039D3" w:rsidP="00BB16A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039D3" w:rsidRPr="00A039D3" w:rsidRDefault="00A039D3" w:rsidP="00A039D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039D3">
              <w:rPr>
                <w:rFonts w:ascii="Arial" w:hAnsi="Arial" w:cs="Arial"/>
                <w:bCs/>
                <w:sz w:val="20"/>
                <w:szCs w:val="20"/>
              </w:rPr>
              <w:t>a)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Impostos</w:t>
            </w:r>
          </w:p>
        </w:tc>
        <w:tc>
          <w:tcPr>
            <w:tcW w:w="0" w:type="auto"/>
          </w:tcPr>
          <w:p w:rsidR="00A039D3" w:rsidRPr="00A039D3" w:rsidRDefault="00A039D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039D3" w:rsidRPr="00A039D3" w:rsidRDefault="00A039D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039D3" w:rsidRPr="00A039D3" w:rsidRDefault="00A039D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039D3" w:rsidRPr="00A039D3" w:rsidRDefault="00A039D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039D3" w:rsidRPr="00A039D3" w:rsidTr="00A12501">
        <w:trPr>
          <w:jc w:val="center"/>
        </w:trPr>
        <w:tc>
          <w:tcPr>
            <w:tcW w:w="0" w:type="auto"/>
          </w:tcPr>
          <w:p w:rsidR="00A039D3" w:rsidRPr="00A039D3" w:rsidRDefault="00A039D3" w:rsidP="00BB16A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0.21</w:t>
            </w:r>
          </w:p>
        </w:tc>
        <w:tc>
          <w:tcPr>
            <w:tcW w:w="0" w:type="auto"/>
          </w:tcPr>
          <w:p w:rsidR="00A039D3" w:rsidRPr="00A039D3" w:rsidRDefault="00A039D3" w:rsidP="00BB16A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0.11.1</w:t>
            </w:r>
          </w:p>
        </w:tc>
        <w:tc>
          <w:tcPr>
            <w:tcW w:w="0" w:type="auto"/>
          </w:tcPr>
          <w:p w:rsidR="00A039D3" w:rsidRPr="00A039D3" w:rsidRDefault="00A039D3" w:rsidP="00A039D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Imposto Territorial</w:t>
            </w:r>
          </w:p>
        </w:tc>
        <w:tc>
          <w:tcPr>
            <w:tcW w:w="0" w:type="auto"/>
          </w:tcPr>
          <w:p w:rsidR="00A039D3" w:rsidRPr="00A039D3" w:rsidRDefault="00A039D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039D3" w:rsidRPr="00A039D3" w:rsidRDefault="00A039D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039D3" w:rsidRPr="00A039D3" w:rsidRDefault="00A039D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039D3" w:rsidRPr="00A039D3" w:rsidRDefault="00A039D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039D3" w:rsidRPr="00A039D3" w:rsidTr="00A12501">
        <w:trPr>
          <w:jc w:val="center"/>
        </w:trPr>
        <w:tc>
          <w:tcPr>
            <w:tcW w:w="0" w:type="auto"/>
          </w:tcPr>
          <w:p w:rsidR="00A039D3" w:rsidRPr="00A039D3" w:rsidRDefault="00A039D3" w:rsidP="00BB16A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039D3" w:rsidRPr="00A039D3" w:rsidRDefault="00A039D3" w:rsidP="00BB16A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039D3" w:rsidRPr="00A039D3" w:rsidRDefault="008C1872" w:rsidP="00BB16A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Imposto Territorial urbano</w:t>
            </w:r>
          </w:p>
        </w:tc>
        <w:tc>
          <w:tcPr>
            <w:tcW w:w="0" w:type="auto"/>
          </w:tcPr>
          <w:p w:rsidR="00A039D3" w:rsidRPr="00A039D3" w:rsidRDefault="00A039D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039D3" w:rsidRPr="00A039D3" w:rsidRDefault="00A039D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039D3" w:rsidRPr="00A039D3" w:rsidRDefault="00A039D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039D3" w:rsidRPr="00A039D3" w:rsidRDefault="00A039D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039D3" w:rsidRPr="00A039D3" w:rsidTr="00A12501">
        <w:trPr>
          <w:jc w:val="center"/>
        </w:trPr>
        <w:tc>
          <w:tcPr>
            <w:tcW w:w="0" w:type="auto"/>
          </w:tcPr>
          <w:p w:rsidR="00A039D3" w:rsidRPr="00A039D3" w:rsidRDefault="00A039D3" w:rsidP="00BB16A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039D3" w:rsidRPr="00A039D3" w:rsidRDefault="00A039D3" w:rsidP="00BB16A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039D3" w:rsidRPr="00A039D3" w:rsidRDefault="008C1872" w:rsidP="00BB16A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A039D3" w:rsidRPr="00A039D3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7.000.000,00</w:t>
            </w:r>
          </w:p>
        </w:tc>
        <w:tc>
          <w:tcPr>
            <w:tcW w:w="0" w:type="auto"/>
          </w:tcPr>
          <w:p w:rsidR="00A039D3" w:rsidRPr="00A039D3" w:rsidRDefault="00A039D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039D3" w:rsidRPr="00A039D3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7.000.000,00</w:t>
            </w:r>
          </w:p>
        </w:tc>
        <w:tc>
          <w:tcPr>
            <w:tcW w:w="0" w:type="auto"/>
          </w:tcPr>
          <w:p w:rsidR="00A039D3" w:rsidRPr="00A039D3" w:rsidRDefault="00A039D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039D3" w:rsidRPr="00A039D3" w:rsidTr="00A12501">
        <w:trPr>
          <w:jc w:val="center"/>
        </w:trPr>
        <w:tc>
          <w:tcPr>
            <w:tcW w:w="0" w:type="auto"/>
          </w:tcPr>
          <w:p w:rsidR="00A039D3" w:rsidRPr="00A039D3" w:rsidRDefault="008C1872" w:rsidP="00BB16A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0.23</w:t>
            </w:r>
          </w:p>
        </w:tc>
        <w:tc>
          <w:tcPr>
            <w:tcW w:w="0" w:type="auto"/>
          </w:tcPr>
          <w:p w:rsidR="00A039D3" w:rsidRPr="00A039D3" w:rsidRDefault="008C1872" w:rsidP="00BB16A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0.12.1</w:t>
            </w:r>
          </w:p>
        </w:tc>
        <w:tc>
          <w:tcPr>
            <w:tcW w:w="0" w:type="auto"/>
          </w:tcPr>
          <w:p w:rsidR="00A039D3" w:rsidRPr="00A039D3" w:rsidRDefault="008C1872" w:rsidP="00BB16A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Imposto Predial</w:t>
            </w:r>
          </w:p>
        </w:tc>
        <w:tc>
          <w:tcPr>
            <w:tcW w:w="0" w:type="auto"/>
          </w:tcPr>
          <w:p w:rsidR="00A039D3" w:rsidRPr="00A039D3" w:rsidRDefault="00A039D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039D3" w:rsidRPr="00A039D3" w:rsidRDefault="00A039D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039D3" w:rsidRPr="00A039D3" w:rsidRDefault="00A039D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039D3" w:rsidRPr="00A039D3" w:rsidRDefault="00A039D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039D3" w:rsidRPr="00A039D3" w:rsidTr="00A12501">
        <w:trPr>
          <w:jc w:val="center"/>
        </w:trPr>
        <w:tc>
          <w:tcPr>
            <w:tcW w:w="0" w:type="auto"/>
          </w:tcPr>
          <w:p w:rsidR="00A039D3" w:rsidRPr="00A039D3" w:rsidRDefault="00A039D3" w:rsidP="00BB16A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039D3" w:rsidRPr="00A039D3" w:rsidRDefault="00A039D3" w:rsidP="00BB16A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039D3" w:rsidRPr="00A039D3" w:rsidRDefault="008C1872" w:rsidP="00BB16A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Imposto Predial urbano</w:t>
            </w:r>
          </w:p>
        </w:tc>
        <w:tc>
          <w:tcPr>
            <w:tcW w:w="0" w:type="auto"/>
          </w:tcPr>
          <w:p w:rsidR="00A039D3" w:rsidRPr="00A039D3" w:rsidRDefault="00A039D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039D3" w:rsidRPr="00A039D3" w:rsidRDefault="00A039D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039D3" w:rsidRPr="00A039D3" w:rsidRDefault="00A039D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039D3" w:rsidRPr="00A039D3" w:rsidRDefault="00A039D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039D3" w:rsidRPr="00A039D3" w:rsidTr="00A12501">
        <w:trPr>
          <w:jc w:val="center"/>
        </w:trPr>
        <w:tc>
          <w:tcPr>
            <w:tcW w:w="0" w:type="auto"/>
          </w:tcPr>
          <w:p w:rsidR="00A039D3" w:rsidRPr="00A039D3" w:rsidRDefault="00A039D3" w:rsidP="00BB16A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039D3" w:rsidRPr="00A039D3" w:rsidRDefault="00A039D3" w:rsidP="00BB16A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039D3" w:rsidRPr="00A039D3" w:rsidRDefault="008C1872" w:rsidP="00BB16A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A039D3" w:rsidRPr="00A039D3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1.150.000,00</w:t>
            </w:r>
          </w:p>
        </w:tc>
        <w:tc>
          <w:tcPr>
            <w:tcW w:w="0" w:type="auto"/>
          </w:tcPr>
          <w:p w:rsidR="00A039D3" w:rsidRPr="00A039D3" w:rsidRDefault="00A039D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039D3" w:rsidRPr="00A039D3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1.150.000,00</w:t>
            </w:r>
          </w:p>
        </w:tc>
        <w:tc>
          <w:tcPr>
            <w:tcW w:w="0" w:type="auto"/>
          </w:tcPr>
          <w:p w:rsidR="00A039D3" w:rsidRPr="00A039D3" w:rsidRDefault="00A039D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039D3" w:rsidRPr="00A039D3" w:rsidTr="00A12501">
        <w:trPr>
          <w:jc w:val="center"/>
        </w:trPr>
        <w:tc>
          <w:tcPr>
            <w:tcW w:w="0" w:type="auto"/>
          </w:tcPr>
          <w:p w:rsidR="00A039D3" w:rsidRPr="00A039D3" w:rsidRDefault="00A8779D" w:rsidP="00BB16A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0.24</w:t>
            </w:r>
          </w:p>
        </w:tc>
        <w:tc>
          <w:tcPr>
            <w:tcW w:w="0" w:type="auto"/>
          </w:tcPr>
          <w:p w:rsidR="00A039D3" w:rsidRPr="00A039D3" w:rsidRDefault="00A8779D" w:rsidP="00BB16A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0.17.3</w:t>
            </w:r>
          </w:p>
        </w:tc>
        <w:tc>
          <w:tcPr>
            <w:tcW w:w="0" w:type="auto"/>
          </w:tcPr>
          <w:p w:rsidR="00A039D3" w:rsidRPr="00A039D3" w:rsidRDefault="008C1872" w:rsidP="00BB16A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Imposto Ind. Profissões</w:t>
            </w:r>
          </w:p>
        </w:tc>
        <w:tc>
          <w:tcPr>
            <w:tcW w:w="0" w:type="auto"/>
          </w:tcPr>
          <w:p w:rsidR="00A039D3" w:rsidRPr="00A039D3" w:rsidRDefault="00A039D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039D3" w:rsidRPr="00A039D3" w:rsidRDefault="00A039D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039D3" w:rsidRPr="00A039D3" w:rsidRDefault="00A039D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039D3" w:rsidRPr="00A039D3" w:rsidRDefault="00A039D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039D3" w:rsidRPr="00A039D3" w:rsidTr="00A12501">
        <w:trPr>
          <w:jc w:val="center"/>
        </w:trPr>
        <w:tc>
          <w:tcPr>
            <w:tcW w:w="0" w:type="auto"/>
          </w:tcPr>
          <w:p w:rsidR="00A039D3" w:rsidRPr="00A039D3" w:rsidRDefault="00A039D3" w:rsidP="00BB16A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039D3" w:rsidRPr="00A039D3" w:rsidRDefault="00A039D3" w:rsidP="00BB16A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039D3" w:rsidRPr="00A039D3" w:rsidRDefault="008C1872" w:rsidP="00BB16A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Imposto Ind. Profissões</w:t>
            </w:r>
          </w:p>
        </w:tc>
        <w:tc>
          <w:tcPr>
            <w:tcW w:w="0" w:type="auto"/>
          </w:tcPr>
          <w:p w:rsidR="00A039D3" w:rsidRPr="00A039D3" w:rsidRDefault="00A039D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039D3" w:rsidRPr="00A039D3" w:rsidRDefault="00A039D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039D3" w:rsidRPr="00A039D3" w:rsidRDefault="00A039D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039D3" w:rsidRPr="00A039D3" w:rsidRDefault="00A039D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06854" w:rsidRPr="00A039D3" w:rsidTr="00A12501">
        <w:trPr>
          <w:jc w:val="center"/>
        </w:trPr>
        <w:tc>
          <w:tcPr>
            <w:tcW w:w="0" w:type="auto"/>
          </w:tcPr>
          <w:p w:rsidR="00906854" w:rsidRPr="00A039D3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A039D3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A039D3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906854" w:rsidRPr="00A039D3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7.000.000,00</w:t>
            </w:r>
          </w:p>
        </w:tc>
        <w:tc>
          <w:tcPr>
            <w:tcW w:w="0" w:type="auto"/>
          </w:tcPr>
          <w:p w:rsidR="00906854" w:rsidRPr="00A039D3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A039D3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7.000.000,00</w:t>
            </w:r>
          </w:p>
        </w:tc>
        <w:tc>
          <w:tcPr>
            <w:tcW w:w="0" w:type="auto"/>
          </w:tcPr>
          <w:p w:rsidR="00906854" w:rsidRPr="00A039D3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06854" w:rsidRPr="00A039D3" w:rsidTr="00A12501">
        <w:trPr>
          <w:jc w:val="center"/>
        </w:trPr>
        <w:tc>
          <w:tcPr>
            <w:tcW w:w="0" w:type="auto"/>
          </w:tcPr>
          <w:p w:rsidR="00906854" w:rsidRPr="00A039D3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0.25</w:t>
            </w:r>
          </w:p>
        </w:tc>
        <w:tc>
          <w:tcPr>
            <w:tcW w:w="0" w:type="auto"/>
          </w:tcPr>
          <w:p w:rsidR="00906854" w:rsidRPr="00A039D3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0.18.3</w:t>
            </w:r>
          </w:p>
        </w:tc>
        <w:tc>
          <w:tcPr>
            <w:tcW w:w="0" w:type="auto"/>
          </w:tcPr>
          <w:p w:rsidR="00906854" w:rsidRPr="00A039D3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Imposto de Licenças</w:t>
            </w:r>
          </w:p>
        </w:tc>
        <w:tc>
          <w:tcPr>
            <w:tcW w:w="0" w:type="auto"/>
          </w:tcPr>
          <w:p w:rsidR="00906854" w:rsidRPr="00A039D3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A039D3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A039D3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A039D3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06854" w:rsidRPr="00A039D3" w:rsidTr="00A12501">
        <w:trPr>
          <w:jc w:val="center"/>
        </w:trPr>
        <w:tc>
          <w:tcPr>
            <w:tcW w:w="0" w:type="auto"/>
          </w:tcPr>
          <w:p w:rsidR="00906854" w:rsidRPr="00A039D3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A039D3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A039D3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Imposto de Licenças</w:t>
            </w:r>
          </w:p>
        </w:tc>
        <w:tc>
          <w:tcPr>
            <w:tcW w:w="0" w:type="auto"/>
          </w:tcPr>
          <w:p w:rsidR="00906854" w:rsidRPr="00A039D3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A039D3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A039D3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A039D3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06854" w:rsidRPr="00A039D3" w:rsidTr="00A12501">
        <w:trPr>
          <w:jc w:val="center"/>
        </w:trPr>
        <w:tc>
          <w:tcPr>
            <w:tcW w:w="0" w:type="auto"/>
          </w:tcPr>
          <w:p w:rsidR="00906854" w:rsidRPr="00A039D3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A039D3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A039D3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906854" w:rsidRPr="00A039D3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130.000,00</w:t>
            </w:r>
          </w:p>
        </w:tc>
        <w:tc>
          <w:tcPr>
            <w:tcW w:w="0" w:type="auto"/>
          </w:tcPr>
          <w:p w:rsidR="00906854" w:rsidRPr="00A039D3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A039D3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130.000,00</w:t>
            </w:r>
          </w:p>
        </w:tc>
        <w:tc>
          <w:tcPr>
            <w:tcW w:w="0" w:type="auto"/>
          </w:tcPr>
          <w:p w:rsidR="00906854" w:rsidRPr="00A039D3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06854" w:rsidRPr="00A039D3" w:rsidTr="00A12501">
        <w:trPr>
          <w:jc w:val="center"/>
        </w:trPr>
        <w:tc>
          <w:tcPr>
            <w:tcW w:w="0" w:type="auto"/>
          </w:tcPr>
          <w:p w:rsidR="00906854" w:rsidRPr="00A039D3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0.26</w:t>
            </w:r>
          </w:p>
        </w:tc>
        <w:tc>
          <w:tcPr>
            <w:tcW w:w="0" w:type="auto"/>
          </w:tcPr>
          <w:p w:rsidR="00906854" w:rsidRPr="00A039D3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027.3</w:t>
            </w:r>
          </w:p>
        </w:tc>
        <w:tc>
          <w:tcPr>
            <w:tcW w:w="0" w:type="auto"/>
          </w:tcPr>
          <w:p w:rsidR="00906854" w:rsidRPr="00A039D3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Imposto s/ Jogos Diversões</w:t>
            </w:r>
          </w:p>
        </w:tc>
        <w:tc>
          <w:tcPr>
            <w:tcW w:w="0" w:type="auto"/>
          </w:tcPr>
          <w:p w:rsidR="00906854" w:rsidRPr="00A039D3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A039D3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A039D3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A039D3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06854" w:rsidTr="00A12501">
        <w:trPr>
          <w:jc w:val="center"/>
        </w:trPr>
        <w:tc>
          <w:tcPr>
            <w:tcW w:w="0" w:type="auto"/>
          </w:tcPr>
          <w:p w:rsidR="00906854" w:rsidRPr="00A039D3" w:rsidRDefault="00906854" w:rsidP="0090685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A039D3" w:rsidRDefault="00906854" w:rsidP="0090685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A039D3" w:rsidRDefault="00906854" w:rsidP="0090685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Imposto s/ Jogos Diversões</w:t>
            </w:r>
          </w:p>
        </w:tc>
        <w:tc>
          <w:tcPr>
            <w:tcW w:w="0" w:type="auto"/>
          </w:tcPr>
          <w:p w:rsidR="00906854" w:rsidRPr="00A039D3" w:rsidRDefault="00906854" w:rsidP="00A1250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A039D3" w:rsidRDefault="00906854" w:rsidP="00A1250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A039D3" w:rsidRDefault="00906854" w:rsidP="00A1250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A039D3" w:rsidRDefault="00906854" w:rsidP="00A1250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06854" w:rsidTr="00A12501">
        <w:trPr>
          <w:jc w:val="center"/>
        </w:trPr>
        <w:tc>
          <w:tcPr>
            <w:tcW w:w="0" w:type="auto"/>
          </w:tcPr>
          <w:p w:rsidR="00906854" w:rsidRPr="00A8779D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A8779D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A8779D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8779D">
              <w:rPr>
                <w:rFonts w:ascii="Arial" w:hAnsi="Arial" w:cs="Arial"/>
                <w:bCs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906854" w:rsidRPr="00A8779D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20.000,00</w:t>
            </w:r>
          </w:p>
        </w:tc>
        <w:tc>
          <w:tcPr>
            <w:tcW w:w="0" w:type="auto"/>
          </w:tcPr>
          <w:p w:rsidR="00906854" w:rsidRPr="00A8779D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A8779D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20.000,00</w:t>
            </w:r>
          </w:p>
        </w:tc>
        <w:tc>
          <w:tcPr>
            <w:tcW w:w="0" w:type="auto"/>
          </w:tcPr>
          <w:p w:rsidR="00906854" w:rsidRPr="00A8779D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06854" w:rsidTr="00A12501">
        <w:trPr>
          <w:jc w:val="center"/>
        </w:trPr>
        <w:tc>
          <w:tcPr>
            <w:tcW w:w="0" w:type="auto"/>
          </w:tcPr>
          <w:p w:rsidR="00906854" w:rsidRPr="00A8779D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A8779D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A8779D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8779D">
              <w:rPr>
                <w:rFonts w:ascii="Arial" w:hAnsi="Arial" w:cs="Arial"/>
                <w:bCs/>
                <w:sz w:val="20"/>
                <w:szCs w:val="20"/>
              </w:rPr>
              <w:t>Total dos Impostos</w:t>
            </w:r>
          </w:p>
        </w:tc>
        <w:tc>
          <w:tcPr>
            <w:tcW w:w="0" w:type="auto"/>
          </w:tcPr>
          <w:p w:rsidR="00906854" w:rsidRPr="00A8779D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A8779D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2.700.000,00</w:t>
            </w:r>
          </w:p>
        </w:tc>
        <w:tc>
          <w:tcPr>
            <w:tcW w:w="0" w:type="auto"/>
          </w:tcPr>
          <w:p w:rsidR="00906854" w:rsidRPr="00A8779D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A8779D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06854" w:rsidTr="00A12501">
        <w:trPr>
          <w:jc w:val="center"/>
        </w:trPr>
        <w:tc>
          <w:tcPr>
            <w:tcW w:w="0" w:type="auto"/>
          </w:tcPr>
          <w:p w:rsidR="00906854" w:rsidRPr="00A8779D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A8779D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A8779D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b) Taxas</w:t>
            </w:r>
          </w:p>
        </w:tc>
        <w:tc>
          <w:tcPr>
            <w:tcW w:w="0" w:type="auto"/>
          </w:tcPr>
          <w:p w:rsidR="00906854" w:rsidRPr="00A8779D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A8779D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A8779D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A8779D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06854" w:rsidTr="00A12501">
        <w:trPr>
          <w:jc w:val="center"/>
        </w:trPr>
        <w:tc>
          <w:tcPr>
            <w:tcW w:w="0" w:type="auto"/>
          </w:tcPr>
          <w:p w:rsidR="00906854" w:rsidRPr="00A8779D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1.31</w:t>
            </w:r>
          </w:p>
        </w:tc>
        <w:tc>
          <w:tcPr>
            <w:tcW w:w="0" w:type="auto"/>
          </w:tcPr>
          <w:p w:rsidR="00906854" w:rsidRPr="00A8779D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1.11.2</w:t>
            </w:r>
          </w:p>
        </w:tc>
        <w:tc>
          <w:tcPr>
            <w:tcW w:w="0" w:type="auto"/>
          </w:tcPr>
          <w:p w:rsidR="00906854" w:rsidRPr="00A8779D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Taxa Rodoviária</w:t>
            </w:r>
          </w:p>
        </w:tc>
        <w:tc>
          <w:tcPr>
            <w:tcW w:w="0" w:type="auto"/>
          </w:tcPr>
          <w:p w:rsidR="00906854" w:rsidRPr="00A8779D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A8779D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A8779D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A8779D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06854" w:rsidTr="00A12501">
        <w:trPr>
          <w:jc w:val="center"/>
        </w:trPr>
        <w:tc>
          <w:tcPr>
            <w:tcW w:w="0" w:type="auto"/>
          </w:tcPr>
          <w:p w:rsidR="00906854" w:rsidRPr="00A8779D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A8779D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A8779D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Taxa de Cons. de Estradas</w:t>
            </w:r>
          </w:p>
        </w:tc>
        <w:tc>
          <w:tcPr>
            <w:tcW w:w="0" w:type="auto"/>
          </w:tcPr>
          <w:p w:rsidR="00906854" w:rsidRPr="00A8779D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A8779D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A8779D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A8779D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06854" w:rsidTr="00A12501">
        <w:trPr>
          <w:jc w:val="center"/>
        </w:trPr>
        <w:tc>
          <w:tcPr>
            <w:tcW w:w="0" w:type="auto"/>
          </w:tcPr>
          <w:p w:rsidR="00906854" w:rsidRPr="00A8779D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A8779D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A8779D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906854" w:rsidRPr="00A8779D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906854" w:rsidRPr="00A8779D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A8779D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906854" w:rsidRPr="00A8779D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06854" w:rsidTr="00A12501">
        <w:trPr>
          <w:jc w:val="center"/>
        </w:trPr>
        <w:tc>
          <w:tcPr>
            <w:tcW w:w="0" w:type="auto"/>
          </w:tcPr>
          <w:p w:rsidR="00906854" w:rsidRPr="00A8779D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1.35</w:t>
            </w:r>
          </w:p>
        </w:tc>
        <w:tc>
          <w:tcPr>
            <w:tcW w:w="0" w:type="auto"/>
          </w:tcPr>
          <w:p w:rsidR="00906854" w:rsidRPr="00A8779D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1.21.4</w:t>
            </w:r>
          </w:p>
        </w:tc>
        <w:tc>
          <w:tcPr>
            <w:tcW w:w="0" w:type="auto"/>
          </w:tcPr>
          <w:p w:rsidR="00906854" w:rsidRPr="00A8779D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Taxa de Expediente</w:t>
            </w:r>
          </w:p>
        </w:tc>
        <w:tc>
          <w:tcPr>
            <w:tcW w:w="0" w:type="auto"/>
          </w:tcPr>
          <w:p w:rsidR="00906854" w:rsidRPr="00A8779D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A8779D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A8779D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A8779D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06854" w:rsidTr="00A12501">
        <w:trPr>
          <w:jc w:val="center"/>
        </w:trPr>
        <w:tc>
          <w:tcPr>
            <w:tcW w:w="0" w:type="auto"/>
          </w:tcPr>
          <w:p w:rsidR="00906854" w:rsidRPr="00A8779D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A8779D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A8779D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Taxa de Expediente</w:t>
            </w:r>
          </w:p>
        </w:tc>
        <w:tc>
          <w:tcPr>
            <w:tcW w:w="0" w:type="auto"/>
          </w:tcPr>
          <w:p w:rsidR="00906854" w:rsidRPr="00A8779D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A8779D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A8779D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A8779D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06854" w:rsidTr="00A12501">
        <w:trPr>
          <w:jc w:val="center"/>
        </w:trPr>
        <w:tc>
          <w:tcPr>
            <w:tcW w:w="0" w:type="auto"/>
          </w:tcPr>
          <w:p w:rsidR="00906854" w:rsidRPr="00A8779D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A8779D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A8779D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906854" w:rsidRPr="00A8779D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12.000,00</w:t>
            </w:r>
          </w:p>
        </w:tc>
        <w:tc>
          <w:tcPr>
            <w:tcW w:w="0" w:type="auto"/>
          </w:tcPr>
          <w:p w:rsidR="00906854" w:rsidRPr="00A8779D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A8779D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12.000,00</w:t>
            </w:r>
          </w:p>
        </w:tc>
        <w:tc>
          <w:tcPr>
            <w:tcW w:w="0" w:type="auto"/>
          </w:tcPr>
          <w:p w:rsidR="00906854" w:rsidRPr="00A8779D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06854" w:rsidTr="00A12501">
        <w:trPr>
          <w:jc w:val="center"/>
        </w:trPr>
        <w:tc>
          <w:tcPr>
            <w:tcW w:w="0" w:type="auto"/>
          </w:tcPr>
          <w:p w:rsidR="00906854" w:rsidRPr="00A8779D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1.36</w:t>
            </w:r>
          </w:p>
        </w:tc>
        <w:tc>
          <w:tcPr>
            <w:tcW w:w="0" w:type="auto"/>
          </w:tcPr>
          <w:p w:rsidR="00906854" w:rsidRPr="00A8779D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1.21.4</w:t>
            </w:r>
          </w:p>
        </w:tc>
        <w:tc>
          <w:tcPr>
            <w:tcW w:w="0" w:type="auto"/>
          </w:tcPr>
          <w:p w:rsidR="00906854" w:rsidRPr="00A8779D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Taxa de Fiscalização e Serviços</w:t>
            </w:r>
          </w:p>
        </w:tc>
        <w:tc>
          <w:tcPr>
            <w:tcW w:w="0" w:type="auto"/>
          </w:tcPr>
          <w:p w:rsidR="00906854" w:rsidRPr="00A8779D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A8779D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A8779D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A8779D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06854" w:rsidTr="00A12501">
        <w:trPr>
          <w:jc w:val="center"/>
        </w:trPr>
        <w:tc>
          <w:tcPr>
            <w:tcW w:w="0" w:type="auto"/>
          </w:tcPr>
          <w:p w:rsidR="00906854" w:rsidRPr="00906854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906854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906854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06854">
              <w:rPr>
                <w:rFonts w:ascii="Arial" w:hAnsi="Arial" w:cs="Arial"/>
                <w:bCs/>
                <w:sz w:val="20"/>
                <w:szCs w:val="20"/>
              </w:rPr>
              <w:t>Diversos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906854" w:rsidRPr="00906854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906854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906854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906854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06854" w:rsidTr="00A12501">
        <w:trPr>
          <w:jc w:val="center"/>
        </w:trPr>
        <w:tc>
          <w:tcPr>
            <w:tcW w:w="0" w:type="auto"/>
          </w:tcPr>
          <w:p w:rsidR="00906854" w:rsidRPr="00906854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906854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906854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 – Taxa de aferição de preços</w:t>
            </w:r>
          </w:p>
        </w:tc>
        <w:tc>
          <w:tcPr>
            <w:tcW w:w="0" w:type="auto"/>
          </w:tcPr>
          <w:p w:rsidR="00906854" w:rsidRPr="00906854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4.000,00</w:t>
            </w:r>
          </w:p>
        </w:tc>
        <w:tc>
          <w:tcPr>
            <w:tcW w:w="0" w:type="auto"/>
          </w:tcPr>
          <w:p w:rsidR="00906854" w:rsidRPr="00906854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906854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906854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06854" w:rsidTr="00A12501">
        <w:trPr>
          <w:jc w:val="center"/>
        </w:trPr>
        <w:tc>
          <w:tcPr>
            <w:tcW w:w="0" w:type="auto"/>
          </w:tcPr>
          <w:p w:rsidR="00906854" w:rsidRPr="00906854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906854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906854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II – Taxa de Emplacamento</w:t>
            </w:r>
          </w:p>
        </w:tc>
        <w:tc>
          <w:tcPr>
            <w:tcW w:w="0" w:type="auto"/>
          </w:tcPr>
          <w:p w:rsidR="00906854" w:rsidRPr="00906854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3.000,00</w:t>
            </w:r>
          </w:p>
        </w:tc>
        <w:tc>
          <w:tcPr>
            <w:tcW w:w="0" w:type="auto"/>
          </w:tcPr>
          <w:p w:rsidR="00906854" w:rsidRPr="00906854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906854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906854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06854" w:rsidTr="00A12501">
        <w:trPr>
          <w:jc w:val="center"/>
        </w:trPr>
        <w:tc>
          <w:tcPr>
            <w:tcW w:w="0" w:type="auto"/>
          </w:tcPr>
          <w:p w:rsidR="00906854" w:rsidRPr="00906854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906854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906854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III – Taxa de Engenharia</w:t>
            </w:r>
          </w:p>
        </w:tc>
        <w:tc>
          <w:tcPr>
            <w:tcW w:w="0" w:type="auto"/>
          </w:tcPr>
          <w:p w:rsidR="00906854" w:rsidRPr="00906854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25.000,00</w:t>
            </w:r>
          </w:p>
        </w:tc>
        <w:tc>
          <w:tcPr>
            <w:tcW w:w="0" w:type="auto"/>
          </w:tcPr>
          <w:p w:rsidR="00906854" w:rsidRPr="00906854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32.000,00</w:t>
            </w:r>
          </w:p>
        </w:tc>
        <w:tc>
          <w:tcPr>
            <w:tcW w:w="0" w:type="auto"/>
          </w:tcPr>
          <w:p w:rsidR="00906854" w:rsidRPr="00906854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32.000,00</w:t>
            </w:r>
          </w:p>
        </w:tc>
        <w:tc>
          <w:tcPr>
            <w:tcW w:w="0" w:type="auto"/>
          </w:tcPr>
          <w:p w:rsidR="00906854" w:rsidRPr="00906854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06854" w:rsidTr="00A12501">
        <w:trPr>
          <w:jc w:val="center"/>
        </w:trPr>
        <w:tc>
          <w:tcPr>
            <w:tcW w:w="0" w:type="auto"/>
          </w:tcPr>
          <w:p w:rsidR="00906854" w:rsidRPr="00906854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1.38</w:t>
            </w:r>
          </w:p>
        </w:tc>
        <w:tc>
          <w:tcPr>
            <w:tcW w:w="0" w:type="auto"/>
          </w:tcPr>
          <w:p w:rsidR="00906854" w:rsidRPr="00906854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1.24.1</w:t>
            </w:r>
          </w:p>
        </w:tc>
        <w:tc>
          <w:tcPr>
            <w:tcW w:w="0" w:type="auto"/>
          </w:tcPr>
          <w:p w:rsidR="00906854" w:rsidRPr="00906854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Taxa de Limpeza Pública</w:t>
            </w:r>
          </w:p>
        </w:tc>
        <w:tc>
          <w:tcPr>
            <w:tcW w:w="0" w:type="auto"/>
          </w:tcPr>
          <w:p w:rsidR="00906854" w:rsidRPr="00906854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906854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906854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906854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06854" w:rsidTr="00A12501">
        <w:trPr>
          <w:jc w:val="center"/>
        </w:trPr>
        <w:tc>
          <w:tcPr>
            <w:tcW w:w="0" w:type="auto"/>
          </w:tcPr>
          <w:p w:rsidR="00906854" w:rsidRPr="00906854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906854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906854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Taxa de Rem. de Lixo</w:t>
            </w:r>
          </w:p>
        </w:tc>
        <w:tc>
          <w:tcPr>
            <w:tcW w:w="0" w:type="auto"/>
          </w:tcPr>
          <w:p w:rsidR="00906854" w:rsidRPr="00906854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906854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906854" w:rsidRPr="00906854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906854" w:rsidRPr="00906854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06854" w:rsidTr="00A12501">
        <w:trPr>
          <w:jc w:val="center"/>
        </w:trPr>
        <w:tc>
          <w:tcPr>
            <w:tcW w:w="0" w:type="auto"/>
          </w:tcPr>
          <w:p w:rsidR="00906854" w:rsidRPr="00906854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1.40</w:t>
            </w:r>
          </w:p>
        </w:tc>
        <w:tc>
          <w:tcPr>
            <w:tcW w:w="0" w:type="auto"/>
          </w:tcPr>
          <w:p w:rsidR="00906854" w:rsidRPr="00906854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1.25.1</w:t>
            </w:r>
          </w:p>
        </w:tc>
        <w:tc>
          <w:tcPr>
            <w:tcW w:w="0" w:type="auto"/>
          </w:tcPr>
          <w:p w:rsidR="00906854" w:rsidRPr="00906854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Taxa de Viação</w:t>
            </w:r>
          </w:p>
        </w:tc>
        <w:tc>
          <w:tcPr>
            <w:tcW w:w="0" w:type="auto"/>
          </w:tcPr>
          <w:p w:rsidR="00906854" w:rsidRPr="00906854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906854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906854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906854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06854" w:rsidTr="00A12501">
        <w:trPr>
          <w:jc w:val="center"/>
        </w:trPr>
        <w:tc>
          <w:tcPr>
            <w:tcW w:w="0" w:type="auto"/>
          </w:tcPr>
          <w:p w:rsidR="00906854" w:rsidRPr="00906854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906854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906854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Taxa de Reembolso de Pavimentação</w:t>
            </w:r>
          </w:p>
        </w:tc>
        <w:tc>
          <w:tcPr>
            <w:tcW w:w="0" w:type="auto"/>
          </w:tcPr>
          <w:p w:rsidR="00906854" w:rsidRPr="00906854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906854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100.000,00</w:t>
            </w:r>
          </w:p>
        </w:tc>
        <w:tc>
          <w:tcPr>
            <w:tcW w:w="0" w:type="auto"/>
          </w:tcPr>
          <w:p w:rsidR="00906854" w:rsidRPr="00906854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100.000,00</w:t>
            </w:r>
          </w:p>
        </w:tc>
        <w:tc>
          <w:tcPr>
            <w:tcW w:w="0" w:type="auto"/>
          </w:tcPr>
          <w:p w:rsidR="00906854" w:rsidRPr="00906854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06854" w:rsidTr="00A12501">
        <w:trPr>
          <w:jc w:val="center"/>
        </w:trPr>
        <w:tc>
          <w:tcPr>
            <w:tcW w:w="0" w:type="auto"/>
          </w:tcPr>
          <w:p w:rsidR="00906854" w:rsidRPr="00906854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906854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906854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Total das Taxas</w:t>
            </w:r>
          </w:p>
        </w:tc>
        <w:tc>
          <w:tcPr>
            <w:tcW w:w="0" w:type="auto"/>
          </w:tcPr>
          <w:p w:rsidR="00906854" w:rsidRPr="00906854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906854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244.000,00</w:t>
            </w:r>
          </w:p>
        </w:tc>
        <w:tc>
          <w:tcPr>
            <w:tcW w:w="0" w:type="auto"/>
          </w:tcPr>
          <w:p w:rsidR="00906854" w:rsidRPr="00906854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906854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06854" w:rsidTr="00A12501">
        <w:trPr>
          <w:jc w:val="center"/>
        </w:trPr>
        <w:tc>
          <w:tcPr>
            <w:tcW w:w="0" w:type="auto"/>
          </w:tcPr>
          <w:p w:rsidR="00906854" w:rsidRPr="00906854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906854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906854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Total da Receita Tributária</w:t>
            </w:r>
          </w:p>
        </w:tc>
        <w:tc>
          <w:tcPr>
            <w:tcW w:w="0" w:type="auto"/>
          </w:tcPr>
          <w:p w:rsidR="00906854" w:rsidRPr="00906854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906854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2.944.000,00</w:t>
            </w:r>
          </w:p>
        </w:tc>
        <w:tc>
          <w:tcPr>
            <w:tcW w:w="0" w:type="auto"/>
          </w:tcPr>
          <w:p w:rsidR="00906854" w:rsidRPr="00906854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906854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06854" w:rsidTr="00A12501">
        <w:trPr>
          <w:jc w:val="center"/>
        </w:trPr>
        <w:tc>
          <w:tcPr>
            <w:tcW w:w="0" w:type="auto"/>
          </w:tcPr>
          <w:p w:rsidR="00906854" w:rsidRPr="00906854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906854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906854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b) Receitas Diversas</w:t>
            </w:r>
          </w:p>
        </w:tc>
        <w:tc>
          <w:tcPr>
            <w:tcW w:w="0" w:type="auto"/>
          </w:tcPr>
          <w:p w:rsidR="00906854" w:rsidRPr="00906854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906854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906854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906854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06854" w:rsidTr="00A12501">
        <w:trPr>
          <w:jc w:val="center"/>
        </w:trPr>
        <w:tc>
          <w:tcPr>
            <w:tcW w:w="0" w:type="auto"/>
          </w:tcPr>
          <w:p w:rsidR="00906854" w:rsidRPr="00906854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4.71</w:t>
            </w:r>
          </w:p>
        </w:tc>
        <w:tc>
          <w:tcPr>
            <w:tcW w:w="0" w:type="auto"/>
          </w:tcPr>
          <w:p w:rsidR="00906854" w:rsidRPr="00906854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4.11.0</w:t>
            </w:r>
          </w:p>
        </w:tc>
        <w:tc>
          <w:tcPr>
            <w:tcW w:w="0" w:type="auto"/>
          </w:tcPr>
          <w:p w:rsidR="00906854" w:rsidRPr="00906854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Receita de Feira e Mercados e Matadouros</w:t>
            </w:r>
          </w:p>
        </w:tc>
        <w:tc>
          <w:tcPr>
            <w:tcW w:w="0" w:type="auto"/>
          </w:tcPr>
          <w:p w:rsidR="00906854" w:rsidRPr="00906854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906854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906854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906854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06854" w:rsidTr="00A12501">
        <w:trPr>
          <w:jc w:val="center"/>
        </w:trPr>
        <w:tc>
          <w:tcPr>
            <w:tcW w:w="0" w:type="auto"/>
          </w:tcPr>
          <w:p w:rsidR="00906854" w:rsidRPr="00906854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906854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906854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 – Receita de Feiras e Mercados</w:t>
            </w:r>
          </w:p>
        </w:tc>
        <w:tc>
          <w:tcPr>
            <w:tcW w:w="0" w:type="auto"/>
          </w:tcPr>
          <w:p w:rsidR="00906854" w:rsidRPr="00906854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45.000,00</w:t>
            </w:r>
          </w:p>
        </w:tc>
        <w:tc>
          <w:tcPr>
            <w:tcW w:w="0" w:type="auto"/>
          </w:tcPr>
          <w:p w:rsidR="00906854" w:rsidRPr="00906854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906854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906854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06854" w:rsidTr="00A12501">
        <w:trPr>
          <w:jc w:val="center"/>
        </w:trPr>
        <w:tc>
          <w:tcPr>
            <w:tcW w:w="0" w:type="auto"/>
          </w:tcPr>
          <w:p w:rsidR="00906854" w:rsidRPr="00906854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906854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II – Receita Matadouro</w:t>
            </w:r>
          </w:p>
        </w:tc>
        <w:tc>
          <w:tcPr>
            <w:tcW w:w="0" w:type="auto"/>
          </w:tcPr>
          <w:p w:rsidR="00906854" w:rsidRPr="00906854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1.000,00</w:t>
            </w:r>
          </w:p>
        </w:tc>
        <w:tc>
          <w:tcPr>
            <w:tcW w:w="0" w:type="auto"/>
          </w:tcPr>
          <w:p w:rsidR="00906854" w:rsidRPr="00906854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46.000,00</w:t>
            </w:r>
          </w:p>
        </w:tc>
        <w:tc>
          <w:tcPr>
            <w:tcW w:w="0" w:type="auto"/>
          </w:tcPr>
          <w:p w:rsidR="00906854" w:rsidRPr="00906854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46.000,00</w:t>
            </w:r>
          </w:p>
        </w:tc>
        <w:tc>
          <w:tcPr>
            <w:tcW w:w="0" w:type="auto"/>
          </w:tcPr>
          <w:p w:rsidR="00906854" w:rsidRPr="00906854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06854" w:rsidTr="00A12501">
        <w:trPr>
          <w:jc w:val="center"/>
        </w:trPr>
        <w:tc>
          <w:tcPr>
            <w:tcW w:w="0" w:type="auto"/>
          </w:tcPr>
          <w:p w:rsidR="00906854" w:rsidRPr="00906854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4.74</w:t>
            </w:r>
          </w:p>
        </w:tc>
        <w:tc>
          <w:tcPr>
            <w:tcW w:w="0" w:type="auto"/>
          </w:tcPr>
          <w:p w:rsidR="00906854" w:rsidRPr="00906854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4.12.0</w:t>
            </w:r>
          </w:p>
        </w:tc>
        <w:tc>
          <w:tcPr>
            <w:tcW w:w="0" w:type="auto"/>
          </w:tcPr>
          <w:p w:rsidR="00906854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Receita de Cemitério</w:t>
            </w:r>
          </w:p>
        </w:tc>
        <w:tc>
          <w:tcPr>
            <w:tcW w:w="0" w:type="auto"/>
          </w:tcPr>
          <w:p w:rsidR="00906854" w:rsidRPr="00906854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906854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906854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906854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06854" w:rsidTr="00A12501">
        <w:trPr>
          <w:jc w:val="center"/>
        </w:trPr>
        <w:tc>
          <w:tcPr>
            <w:tcW w:w="0" w:type="auto"/>
          </w:tcPr>
          <w:p w:rsidR="00906854" w:rsidRPr="00906854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906854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Default="00EF3E43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Da sede </w:t>
            </w:r>
          </w:p>
        </w:tc>
        <w:tc>
          <w:tcPr>
            <w:tcW w:w="0" w:type="auto"/>
          </w:tcPr>
          <w:p w:rsidR="00906854" w:rsidRPr="00906854" w:rsidRDefault="00EF3E4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906854" w:rsidRPr="00906854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906854" w:rsidRDefault="00EF3E4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906854" w:rsidRPr="00906854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06854" w:rsidTr="00A12501">
        <w:trPr>
          <w:jc w:val="center"/>
        </w:trPr>
        <w:tc>
          <w:tcPr>
            <w:tcW w:w="0" w:type="auto"/>
          </w:tcPr>
          <w:p w:rsidR="00906854" w:rsidRPr="00906854" w:rsidRDefault="00EF3E43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4.75</w:t>
            </w:r>
          </w:p>
        </w:tc>
        <w:tc>
          <w:tcPr>
            <w:tcW w:w="0" w:type="auto"/>
          </w:tcPr>
          <w:p w:rsidR="00906854" w:rsidRPr="00906854" w:rsidRDefault="00EF3E43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4.13.0</w:t>
            </w:r>
          </w:p>
        </w:tc>
        <w:tc>
          <w:tcPr>
            <w:tcW w:w="0" w:type="auto"/>
          </w:tcPr>
          <w:p w:rsidR="00906854" w:rsidRDefault="00EF3E43" w:rsidP="00EF3E4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Receita lubrificantes e combustíveis</w:t>
            </w:r>
          </w:p>
        </w:tc>
        <w:tc>
          <w:tcPr>
            <w:tcW w:w="0" w:type="auto"/>
          </w:tcPr>
          <w:p w:rsidR="00906854" w:rsidRPr="00906854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906854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906854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906854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06854" w:rsidTr="00A12501">
        <w:trPr>
          <w:jc w:val="center"/>
        </w:trPr>
        <w:tc>
          <w:tcPr>
            <w:tcW w:w="0" w:type="auto"/>
          </w:tcPr>
          <w:p w:rsidR="00906854" w:rsidRPr="00906854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906854" w:rsidRDefault="00906854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Default="00EF3E43" w:rsidP="00A77DF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Quota atribuída a</w:t>
            </w:r>
            <w:r w:rsidR="00A77DF2">
              <w:rPr>
                <w:rFonts w:ascii="Arial" w:hAnsi="Arial" w:cs="Arial"/>
                <w:bCs/>
                <w:sz w:val="20"/>
                <w:szCs w:val="20"/>
              </w:rPr>
              <w:t xml:space="preserve"> este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Município de acordo com art. 15,</w:t>
            </w:r>
            <w:r w:rsidR="00A77DF2">
              <w:rPr>
                <w:rFonts w:ascii="Arial" w:hAnsi="Arial" w:cs="Arial"/>
                <w:bCs/>
                <w:sz w:val="20"/>
                <w:szCs w:val="20"/>
              </w:rPr>
              <w:t xml:space="preserve"> nº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III e § 2º da </w:t>
            </w:r>
            <w:r w:rsidR="00A77DF2">
              <w:rPr>
                <w:rFonts w:ascii="Arial" w:hAnsi="Arial" w:cs="Arial"/>
                <w:bCs/>
                <w:sz w:val="20"/>
                <w:szCs w:val="20"/>
              </w:rPr>
              <w:t>Const</w:t>
            </w:r>
            <w:r>
              <w:rPr>
                <w:rFonts w:ascii="Arial" w:hAnsi="Arial" w:cs="Arial"/>
                <w:bCs/>
                <w:sz w:val="20"/>
                <w:szCs w:val="20"/>
              </w:rPr>
              <w:t>. Federal e nos termos da Lei Fed. Nº 302 de 13.7.1948</w:t>
            </w:r>
          </w:p>
        </w:tc>
        <w:tc>
          <w:tcPr>
            <w:tcW w:w="0" w:type="auto"/>
          </w:tcPr>
          <w:p w:rsidR="00906854" w:rsidRPr="00906854" w:rsidRDefault="00EF3E4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290.000,00</w:t>
            </w:r>
          </w:p>
        </w:tc>
        <w:tc>
          <w:tcPr>
            <w:tcW w:w="0" w:type="auto"/>
          </w:tcPr>
          <w:p w:rsidR="00906854" w:rsidRPr="00906854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906854" w:rsidRDefault="00EF3E4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290.000,00</w:t>
            </w:r>
          </w:p>
        </w:tc>
        <w:tc>
          <w:tcPr>
            <w:tcW w:w="0" w:type="auto"/>
          </w:tcPr>
          <w:p w:rsidR="00906854" w:rsidRPr="00906854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06854" w:rsidTr="00A12501">
        <w:trPr>
          <w:jc w:val="center"/>
        </w:trPr>
        <w:tc>
          <w:tcPr>
            <w:tcW w:w="0" w:type="auto"/>
          </w:tcPr>
          <w:p w:rsidR="00906854" w:rsidRPr="00906854" w:rsidRDefault="00EF3E43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4.75</w:t>
            </w:r>
          </w:p>
        </w:tc>
        <w:tc>
          <w:tcPr>
            <w:tcW w:w="0" w:type="auto"/>
          </w:tcPr>
          <w:p w:rsidR="00906854" w:rsidRPr="00906854" w:rsidRDefault="00EF3E43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4.14.0</w:t>
            </w:r>
          </w:p>
        </w:tc>
        <w:tc>
          <w:tcPr>
            <w:tcW w:w="0" w:type="auto"/>
          </w:tcPr>
          <w:p w:rsidR="00906854" w:rsidRDefault="00EF3E43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Quota Parte do Imposto de Renda prevista no art. 15, § 4º da Const. Federal e atribuída a este Município de acordo com a Lei Fed. nº 305 de 18.7.1948</w:t>
            </w:r>
          </w:p>
        </w:tc>
        <w:tc>
          <w:tcPr>
            <w:tcW w:w="0" w:type="auto"/>
          </w:tcPr>
          <w:p w:rsidR="00906854" w:rsidRPr="00906854" w:rsidRDefault="00EF3E4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1.340.000,00</w:t>
            </w:r>
          </w:p>
        </w:tc>
        <w:tc>
          <w:tcPr>
            <w:tcW w:w="0" w:type="auto"/>
          </w:tcPr>
          <w:p w:rsidR="00906854" w:rsidRPr="00906854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906854" w:rsidRDefault="00EF3E4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1.340.000,00</w:t>
            </w:r>
          </w:p>
        </w:tc>
        <w:tc>
          <w:tcPr>
            <w:tcW w:w="0" w:type="auto"/>
          </w:tcPr>
          <w:p w:rsidR="00906854" w:rsidRPr="00906854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06854" w:rsidTr="00A12501">
        <w:trPr>
          <w:jc w:val="center"/>
        </w:trPr>
        <w:tc>
          <w:tcPr>
            <w:tcW w:w="0" w:type="auto"/>
          </w:tcPr>
          <w:p w:rsidR="00906854" w:rsidRPr="00906854" w:rsidRDefault="00EF3E43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4.76</w:t>
            </w:r>
          </w:p>
        </w:tc>
        <w:tc>
          <w:tcPr>
            <w:tcW w:w="0" w:type="auto"/>
          </w:tcPr>
          <w:p w:rsidR="00906854" w:rsidRPr="00906854" w:rsidRDefault="00EF3E43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4.15.0</w:t>
            </w:r>
          </w:p>
        </w:tc>
        <w:tc>
          <w:tcPr>
            <w:tcW w:w="0" w:type="auto"/>
          </w:tcPr>
          <w:p w:rsidR="00906854" w:rsidRDefault="00EF3E43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Quota Parte do Excesso de Arrecadação Estadual s/ Município, previsto na Const. Federal</w:t>
            </w:r>
          </w:p>
        </w:tc>
        <w:tc>
          <w:tcPr>
            <w:tcW w:w="0" w:type="auto"/>
          </w:tcPr>
          <w:p w:rsidR="00906854" w:rsidRPr="00906854" w:rsidRDefault="00EF3E4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600.000,00</w:t>
            </w:r>
          </w:p>
        </w:tc>
        <w:tc>
          <w:tcPr>
            <w:tcW w:w="0" w:type="auto"/>
          </w:tcPr>
          <w:p w:rsidR="00906854" w:rsidRPr="00906854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06854" w:rsidRPr="00906854" w:rsidRDefault="00EF3E4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600.000,00</w:t>
            </w:r>
          </w:p>
        </w:tc>
        <w:tc>
          <w:tcPr>
            <w:tcW w:w="0" w:type="auto"/>
          </w:tcPr>
          <w:p w:rsidR="00906854" w:rsidRPr="00906854" w:rsidRDefault="00906854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F3E43" w:rsidTr="00A12501">
        <w:trPr>
          <w:jc w:val="center"/>
        </w:trPr>
        <w:tc>
          <w:tcPr>
            <w:tcW w:w="0" w:type="auto"/>
          </w:tcPr>
          <w:p w:rsidR="00EF3E43" w:rsidRDefault="00EF3E43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4.77</w:t>
            </w:r>
          </w:p>
        </w:tc>
        <w:tc>
          <w:tcPr>
            <w:tcW w:w="0" w:type="auto"/>
          </w:tcPr>
          <w:p w:rsidR="00EF3E43" w:rsidRDefault="00EF3E43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4.16.0</w:t>
            </w:r>
          </w:p>
        </w:tc>
        <w:tc>
          <w:tcPr>
            <w:tcW w:w="0" w:type="auto"/>
          </w:tcPr>
          <w:p w:rsidR="00EF3E43" w:rsidRDefault="00EF3E43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Quota atribuída a este Município prevista no art. 21 da Const. Federal</w:t>
            </w:r>
          </w:p>
        </w:tc>
        <w:tc>
          <w:tcPr>
            <w:tcW w:w="0" w:type="auto"/>
          </w:tcPr>
          <w:p w:rsidR="00EF3E43" w:rsidRDefault="00EF3E4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20.000,00</w:t>
            </w:r>
          </w:p>
        </w:tc>
        <w:tc>
          <w:tcPr>
            <w:tcW w:w="0" w:type="auto"/>
          </w:tcPr>
          <w:p w:rsidR="00EF3E43" w:rsidRPr="00906854" w:rsidRDefault="00EF3E4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F3E43" w:rsidRDefault="00EF3E4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20.000,00</w:t>
            </w:r>
          </w:p>
        </w:tc>
        <w:tc>
          <w:tcPr>
            <w:tcW w:w="0" w:type="auto"/>
          </w:tcPr>
          <w:p w:rsidR="00EF3E43" w:rsidRPr="00906854" w:rsidRDefault="00EF3E4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F3E43" w:rsidTr="00A12501">
        <w:trPr>
          <w:jc w:val="center"/>
        </w:trPr>
        <w:tc>
          <w:tcPr>
            <w:tcW w:w="0" w:type="auto"/>
          </w:tcPr>
          <w:p w:rsidR="00EF3E43" w:rsidRDefault="00EF3E43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F3E43" w:rsidRDefault="00EF3E43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F3E43" w:rsidRDefault="00EF3E43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Total das Receitas Diversas</w:t>
            </w:r>
          </w:p>
        </w:tc>
        <w:tc>
          <w:tcPr>
            <w:tcW w:w="0" w:type="auto"/>
          </w:tcPr>
          <w:p w:rsidR="00EF3E43" w:rsidRDefault="00EF3E4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F3E43" w:rsidRPr="00906854" w:rsidRDefault="00EF3E4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2.306.000,00</w:t>
            </w:r>
          </w:p>
        </w:tc>
        <w:tc>
          <w:tcPr>
            <w:tcW w:w="0" w:type="auto"/>
          </w:tcPr>
          <w:p w:rsidR="00EF3E43" w:rsidRDefault="00EF3E4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F3E43" w:rsidRPr="00906854" w:rsidRDefault="00EF3E4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F3E43" w:rsidTr="00A12501">
        <w:trPr>
          <w:jc w:val="center"/>
        </w:trPr>
        <w:tc>
          <w:tcPr>
            <w:tcW w:w="0" w:type="auto"/>
          </w:tcPr>
          <w:p w:rsidR="00EF3E43" w:rsidRDefault="00EF3E43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F3E43" w:rsidRDefault="00EF3E43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F3E43" w:rsidRDefault="00EF3E43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Total das Receitas Ordinárias</w:t>
            </w:r>
          </w:p>
        </w:tc>
        <w:tc>
          <w:tcPr>
            <w:tcW w:w="0" w:type="auto"/>
          </w:tcPr>
          <w:p w:rsidR="00EF3E43" w:rsidRDefault="00EF3E4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F3E43" w:rsidRPr="00906854" w:rsidRDefault="00EF3E4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5.250.000,00</w:t>
            </w:r>
          </w:p>
        </w:tc>
        <w:tc>
          <w:tcPr>
            <w:tcW w:w="0" w:type="auto"/>
          </w:tcPr>
          <w:p w:rsidR="00EF3E43" w:rsidRDefault="00EF3E4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F3E43" w:rsidRPr="00906854" w:rsidRDefault="00EF3E4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F3E43" w:rsidTr="00A12501">
        <w:trPr>
          <w:jc w:val="center"/>
        </w:trPr>
        <w:tc>
          <w:tcPr>
            <w:tcW w:w="0" w:type="auto"/>
          </w:tcPr>
          <w:p w:rsidR="00EF3E43" w:rsidRDefault="00EF3E43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6.93</w:t>
            </w:r>
          </w:p>
        </w:tc>
        <w:tc>
          <w:tcPr>
            <w:tcW w:w="0" w:type="auto"/>
          </w:tcPr>
          <w:p w:rsidR="00EF3E43" w:rsidRDefault="00EF3E43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6.12.0</w:t>
            </w:r>
          </w:p>
        </w:tc>
        <w:tc>
          <w:tcPr>
            <w:tcW w:w="0" w:type="auto"/>
          </w:tcPr>
          <w:p w:rsidR="00EF3E43" w:rsidRDefault="00EF3E43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2º Receitas Extraordinárias</w:t>
            </w:r>
          </w:p>
        </w:tc>
        <w:tc>
          <w:tcPr>
            <w:tcW w:w="0" w:type="auto"/>
          </w:tcPr>
          <w:p w:rsidR="00EF3E43" w:rsidRDefault="00EF3E4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F3E43" w:rsidRDefault="00EF3E4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F3E43" w:rsidRDefault="00EF3E4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F3E43" w:rsidRPr="00906854" w:rsidRDefault="00EF3E4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F3E43" w:rsidTr="00A12501">
        <w:trPr>
          <w:jc w:val="center"/>
        </w:trPr>
        <w:tc>
          <w:tcPr>
            <w:tcW w:w="0" w:type="auto"/>
          </w:tcPr>
          <w:p w:rsidR="00EF3E43" w:rsidRDefault="00EF3E43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F3E43" w:rsidRDefault="00EF3E43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F3E43" w:rsidRDefault="00EF3E43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Cobrança Dívida Ativa</w:t>
            </w:r>
          </w:p>
        </w:tc>
        <w:tc>
          <w:tcPr>
            <w:tcW w:w="0" w:type="auto"/>
          </w:tcPr>
          <w:p w:rsidR="00EF3E43" w:rsidRDefault="00EF3E4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F3E43" w:rsidRDefault="00EF3E4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F3E43" w:rsidRDefault="00EF3E4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F3E43" w:rsidRPr="00906854" w:rsidRDefault="00EF3E4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F3E43" w:rsidTr="00A12501">
        <w:trPr>
          <w:jc w:val="center"/>
        </w:trPr>
        <w:tc>
          <w:tcPr>
            <w:tcW w:w="0" w:type="auto"/>
          </w:tcPr>
          <w:p w:rsidR="00EF3E43" w:rsidRDefault="00EF3E43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F3E43" w:rsidRDefault="00EF3E43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F3E43" w:rsidRDefault="00EF3E43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EF3E43" w:rsidRDefault="00EF3E4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434.370,00</w:t>
            </w:r>
          </w:p>
        </w:tc>
        <w:tc>
          <w:tcPr>
            <w:tcW w:w="0" w:type="auto"/>
          </w:tcPr>
          <w:p w:rsidR="00EF3E43" w:rsidRDefault="00EF3E4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F3E43" w:rsidRDefault="00EF3E4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434.370,00</w:t>
            </w:r>
          </w:p>
        </w:tc>
        <w:tc>
          <w:tcPr>
            <w:tcW w:w="0" w:type="auto"/>
          </w:tcPr>
          <w:p w:rsidR="00EF3E43" w:rsidRPr="00906854" w:rsidRDefault="00EF3E4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F3E43" w:rsidTr="00A12501">
        <w:trPr>
          <w:jc w:val="center"/>
        </w:trPr>
        <w:tc>
          <w:tcPr>
            <w:tcW w:w="0" w:type="auto"/>
          </w:tcPr>
          <w:p w:rsidR="00EF3E43" w:rsidRDefault="00EF3E43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6.94</w:t>
            </w:r>
          </w:p>
        </w:tc>
        <w:tc>
          <w:tcPr>
            <w:tcW w:w="0" w:type="auto"/>
          </w:tcPr>
          <w:p w:rsidR="00EF3E43" w:rsidRDefault="00EF3E43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6.13.0</w:t>
            </w:r>
          </w:p>
        </w:tc>
        <w:tc>
          <w:tcPr>
            <w:tcW w:w="0" w:type="auto"/>
          </w:tcPr>
          <w:p w:rsidR="00EF3E43" w:rsidRDefault="00EF3E43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Receita de exercício anterior</w:t>
            </w:r>
          </w:p>
        </w:tc>
        <w:tc>
          <w:tcPr>
            <w:tcW w:w="0" w:type="auto"/>
          </w:tcPr>
          <w:p w:rsidR="00EF3E43" w:rsidRDefault="00EF3E4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F3E43" w:rsidRDefault="00EF3E4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F3E43" w:rsidRDefault="00EF3E4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F3E43" w:rsidRPr="00906854" w:rsidRDefault="00EF3E4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F3E43" w:rsidTr="00A12501">
        <w:trPr>
          <w:jc w:val="center"/>
        </w:trPr>
        <w:tc>
          <w:tcPr>
            <w:tcW w:w="0" w:type="auto"/>
          </w:tcPr>
          <w:p w:rsidR="00EF3E43" w:rsidRDefault="00EF3E43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F3E43" w:rsidRDefault="00EF3E43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F3E43" w:rsidRDefault="00EF3E43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EF3E43" w:rsidRDefault="00EF3E4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300.000,00</w:t>
            </w:r>
          </w:p>
        </w:tc>
        <w:tc>
          <w:tcPr>
            <w:tcW w:w="0" w:type="auto"/>
          </w:tcPr>
          <w:p w:rsidR="00EF3E43" w:rsidRDefault="00EF3E4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F3E43" w:rsidRDefault="00EF3E4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300.000,00</w:t>
            </w:r>
          </w:p>
        </w:tc>
        <w:tc>
          <w:tcPr>
            <w:tcW w:w="0" w:type="auto"/>
          </w:tcPr>
          <w:p w:rsidR="00EF3E43" w:rsidRPr="00906854" w:rsidRDefault="00EF3E4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F3E43" w:rsidTr="00A12501">
        <w:trPr>
          <w:jc w:val="center"/>
        </w:trPr>
        <w:tc>
          <w:tcPr>
            <w:tcW w:w="0" w:type="auto"/>
          </w:tcPr>
          <w:p w:rsidR="00EF3E43" w:rsidRDefault="00EF3E43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6.99</w:t>
            </w:r>
          </w:p>
        </w:tc>
        <w:tc>
          <w:tcPr>
            <w:tcW w:w="0" w:type="auto"/>
          </w:tcPr>
          <w:p w:rsidR="00EF3E43" w:rsidRDefault="00EF3E43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6.21.0</w:t>
            </w:r>
          </w:p>
        </w:tc>
        <w:tc>
          <w:tcPr>
            <w:tcW w:w="0" w:type="auto"/>
          </w:tcPr>
          <w:p w:rsidR="00EF3E43" w:rsidRDefault="00EF3E43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Multas</w:t>
            </w:r>
          </w:p>
        </w:tc>
        <w:tc>
          <w:tcPr>
            <w:tcW w:w="0" w:type="auto"/>
          </w:tcPr>
          <w:p w:rsidR="00EF3E43" w:rsidRDefault="00EF3E4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F3E43" w:rsidRDefault="00EF3E4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F3E43" w:rsidRDefault="00EF3E4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F3E43" w:rsidRPr="00906854" w:rsidRDefault="00EF3E4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F3E43" w:rsidTr="00A12501">
        <w:trPr>
          <w:jc w:val="center"/>
        </w:trPr>
        <w:tc>
          <w:tcPr>
            <w:tcW w:w="0" w:type="auto"/>
          </w:tcPr>
          <w:p w:rsidR="00EF3E43" w:rsidRDefault="00EF3E43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F3E43" w:rsidRDefault="00EF3E43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F3E43" w:rsidRDefault="00EF3E43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EF3E43" w:rsidRDefault="00EF3E4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EF3E43" w:rsidRDefault="00EF3E4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F3E43" w:rsidRDefault="00EF3E4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EF3E43" w:rsidRPr="00906854" w:rsidRDefault="00EF3E4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F3E43" w:rsidTr="00A12501">
        <w:trPr>
          <w:jc w:val="center"/>
        </w:trPr>
        <w:tc>
          <w:tcPr>
            <w:tcW w:w="0" w:type="auto"/>
          </w:tcPr>
          <w:p w:rsidR="00EF3E43" w:rsidRDefault="00EF3E43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6.60</w:t>
            </w:r>
          </w:p>
        </w:tc>
        <w:tc>
          <w:tcPr>
            <w:tcW w:w="0" w:type="auto"/>
          </w:tcPr>
          <w:p w:rsidR="00EF3E43" w:rsidRDefault="00EF3E43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6.23.0</w:t>
            </w:r>
          </w:p>
        </w:tc>
        <w:tc>
          <w:tcPr>
            <w:tcW w:w="0" w:type="auto"/>
          </w:tcPr>
          <w:p w:rsidR="00EF3E43" w:rsidRDefault="00EF3E43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Eventuais </w:t>
            </w:r>
          </w:p>
        </w:tc>
        <w:tc>
          <w:tcPr>
            <w:tcW w:w="0" w:type="auto"/>
          </w:tcPr>
          <w:p w:rsidR="00EF3E43" w:rsidRDefault="00EF3E4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F3E43" w:rsidRDefault="00EF3E4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F3E43" w:rsidRDefault="00EF3E4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F3E43" w:rsidRPr="00906854" w:rsidRDefault="00EF3E4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F3E43" w:rsidTr="00A12501">
        <w:trPr>
          <w:jc w:val="center"/>
        </w:trPr>
        <w:tc>
          <w:tcPr>
            <w:tcW w:w="0" w:type="auto"/>
          </w:tcPr>
          <w:p w:rsidR="00EF3E43" w:rsidRDefault="00EF3E43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F3E43" w:rsidRDefault="00EF3E43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F3E43" w:rsidRDefault="00EF3E43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Da sede </w:t>
            </w:r>
          </w:p>
        </w:tc>
        <w:tc>
          <w:tcPr>
            <w:tcW w:w="0" w:type="auto"/>
          </w:tcPr>
          <w:p w:rsidR="00EF3E43" w:rsidRDefault="00EF3E4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20.000,00</w:t>
            </w:r>
          </w:p>
        </w:tc>
        <w:tc>
          <w:tcPr>
            <w:tcW w:w="0" w:type="auto"/>
          </w:tcPr>
          <w:p w:rsidR="00EF3E43" w:rsidRDefault="00EF3E4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F3E43" w:rsidRDefault="00EF3E4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20.000,00</w:t>
            </w:r>
          </w:p>
        </w:tc>
        <w:tc>
          <w:tcPr>
            <w:tcW w:w="0" w:type="auto"/>
          </w:tcPr>
          <w:p w:rsidR="00EF3E43" w:rsidRPr="00906854" w:rsidRDefault="00EF3E4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F3E43" w:rsidTr="00A12501">
        <w:trPr>
          <w:jc w:val="center"/>
        </w:trPr>
        <w:tc>
          <w:tcPr>
            <w:tcW w:w="0" w:type="auto"/>
          </w:tcPr>
          <w:p w:rsidR="00EF3E43" w:rsidRDefault="00EF3E43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F3E43" w:rsidRDefault="00EF3E43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F3E43" w:rsidRDefault="00A12501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Total de Receita Extraordinária</w:t>
            </w:r>
          </w:p>
        </w:tc>
        <w:tc>
          <w:tcPr>
            <w:tcW w:w="0" w:type="auto"/>
          </w:tcPr>
          <w:p w:rsidR="00EF3E43" w:rsidRDefault="00EF3E4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F3E43" w:rsidRDefault="00A12501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764.370,00</w:t>
            </w:r>
          </w:p>
        </w:tc>
        <w:tc>
          <w:tcPr>
            <w:tcW w:w="0" w:type="auto"/>
          </w:tcPr>
          <w:p w:rsidR="00EF3E43" w:rsidRDefault="00EF3E4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F3E43" w:rsidRPr="00906854" w:rsidRDefault="00EF3E4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F3E43" w:rsidTr="00A12501">
        <w:trPr>
          <w:jc w:val="center"/>
        </w:trPr>
        <w:tc>
          <w:tcPr>
            <w:tcW w:w="0" w:type="auto"/>
          </w:tcPr>
          <w:p w:rsidR="00EF3E43" w:rsidRDefault="00EF3E43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F3E43" w:rsidRDefault="00EF3E43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F3E43" w:rsidRDefault="00EF3E43" w:rsidP="0090685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F3E43" w:rsidRDefault="00EF3E4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F3E43" w:rsidRDefault="00A12501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6.014.370,00</w:t>
            </w:r>
          </w:p>
        </w:tc>
        <w:tc>
          <w:tcPr>
            <w:tcW w:w="0" w:type="auto"/>
          </w:tcPr>
          <w:p w:rsidR="00EF3E43" w:rsidRDefault="00A12501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5.580,00</w:t>
            </w:r>
          </w:p>
        </w:tc>
        <w:tc>
          <w:tcPr>
            <w:tcW w:w="0" w:type="auto"/>
          </w:tcPr>
          <w:p w:rsidR="00EF3E43" w:rsidRPr="00906854" w:rsidRDefault="00A12501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434.370,00</w:t>
            </w:r>
          </w:p>
        </w:tc>
      </w:tr>
    </w:tbl>
    <w:p w:rsidR="00A039D3" w:rsidRDefault="00A039D3" w:rsidP="00BB16A5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B2140D" w:rsidRDefault="00A12501" w:rsidP="003174C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CAPÍTULO II</w:t>
      </w:r>
    </w:p>
    <w:p w:rsidR="00A12501" w:rsidRDefault="00A12501" w:rsidP="003174C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Da Despesa em Geral</w:t>
      </w:r>
      <w:bookmarkStart w:id="0" w:name="_GoBack"/>
      <w:bookmarkEnd w:id="0"/>
    </w:p>
    <w:p w:rsidR="00A12501" w:rsidRDefault="00A12501" w:rsidP="00E9695F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A12501" w:rsidRDefault="004F4EDA" w:rsidP="00A125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2DCE">
        <w:rPr>
          <w:rFonts w:ascii="Arial" w:hAnsi="Arial" w:cs="Arial"/>
          <w:b/>
          <w:bCs/>
          <w:sz w:val="20"/>
          <w:szCs w:val="20"/>
        </w:rPr>
        <w:t>Art. 2º</w:t>
      </w:r>
      <w:r w:rsidRPr="00662DCE">
        <w:rPr>
          <w:rFonts w:ascii="Arial" w:hAnsi="Arial" w:cs="Arial"/>
          <w:sz w:val="20"/>
          <w:szCs w:val="20"/>
        </w:rPr>
        <w:t xml:space="preserve"> </w:t>
      </w:r>
      <w:r w:rsidR="00A12501">
        <w:rPr>
          <w:rFonts w:ascii="Arial" w:hAnsi="Arial" w:cs="Arial"/>
          <w:sz w:val="20"/>
          <w:szCs w:val="20"/>
        </w:rPr>
        <w:t>A despesa Geral do Município de Ferraz de Vasconcelos, para o exercício de 1959, é fixada em Cr$ 6.014.370,00 (seis milhões e quatorze mil trezentos e setenta cruzeiros), e será realizada seguindo a classificação:</w:t>
      </w:r>
    </w:p>
    <w:p w:rsidR="00740506" w:rsidRDefault="00740506" w:rsidP="00A125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863"/>
        <w:gridCol w:w="843"/>
        <w:gridCol w:w="2676"/>
        <w:gridCol w:w="1388"/>
        <w:gridCol w:w="1614"/>
        <w:gridCol w:w="1454"/>
        <w:gridCol w:w="1351"/>
      </w:tblGrid>
      <w:tr w:rsidR="00A12501" w:rsidTr="00A125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A12501" w:rsidRDefault="00A12501" w:rsidP="00A125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12501" w:rsidRDefault="00A12501" w:rsidP="00A125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Títulos</w:t>
            </w:r>
          </w:p>
        </w:tc>
        <w:tc>
          <w:tcPr>
            <w:tcW w:w="0" w:type="auto"/>
            <w:gridSpan w:val="4"/>
            <w:shd w:val="clear" w:color="auto" w:fill="D9D9D9" w:themeFill="background1" w:themeFillShade="D9"/>
          </w:tcPr>
          <w:p w:rsidR="00A12501" w:rsidRDefault="00A12501" w:rsidP="00A125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Despesas </w:t>
            </w:r>
          </w:p>
        </w:tc>
      </w:tr>
      <w:tr w:rsidR="00513115" w:rsidTr="00A12501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12501" w:rsidRDefault="00A12501" w:rsidP="00A125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Local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12501" w:rsidRDefault="00A12501" w:rsidP="00A125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Geral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12501" w:rsidRDefault="00A12501" w:rsidP="00A125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A12501" w:rsidRDefault="00A12501" w:rsidP="00A125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da Verba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12501" w:rsidRDefault="00A12501" w:rsidP="00A125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do Parágrafo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12501" w:rsidRDefault="00A12501" w:rsidP="00A125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Efetiva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12501" w:rsidRDefault="00A12501" w:rsidP="00A125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Patrimônio</w:t>
            </w:r>
          </w:p>
        </w:tc>
      </w:tr>
      <w:tr w:rsidR="00513115" w:rsidTr="00A12501">
        <w:trPr>
          <w:jc w:val="center"/>
        </w:trPr>
        <w:tc>
          <w:tcPr>
            <w:tcW w:w="0" w:type="auto"/>
          </w:tcPr>
          <w:p w:rsidR="00A12501" w:rsidRDefault="00A12501" w:rsidP="00A12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12501" w:rsidRDefault="00A12501" w:rsidP="00A12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12501" w:rsidRDefault="00A12501" w:rsidP="00A12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1º Administração Municipal</w:t>
            </w:r>
          </w:p>
        </w:tc>
        <w:tc>
          <w:tcPr>
            <w:tcW w:w="0" w:type="auto"/>
          </w:tcPr>
          <w:p w:rsidR="00A12501" w:rsidRDefault="00A12501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12501" w:rsidRDefault="00A12501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12501" w:rsidRDefault="00A12501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12501" w:rsidRDefault="00A12501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115" w:rsidTr="00A12501">
        <w:trPr>
          <w:jc w:val="center"/>
        </w:trPr>
        <w:tc>
          <w:tcPr>
            <w:tcW w:w="0" w:type="auto"/>
          </w:tcPr>
          <w:p w:rsidR="00A12501" w:rsidRDefault="00A12501" w:rsidP="00A12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12501" w:rsidRDefault="00A12501" w:rsidP="00A12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12501" w:rsidRDefault="00A12501" w:rsidP="00A12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Legislativo</w:t>
            </w:r>
          </w:p>
        </w:tc>
        <w:tc>
          <w:tcPr>
            <w:tcW w:w="0" w:type="auto"/>
          </w:tcPr>
          <w:p w:rsidR="00A12501" w:rsidRDefault="00A12501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12501" w:rsidRDefault="00A12501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12501" w:rsidRDefault="00A12501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12501" w:rsidRDefault="00A12501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115" w:rsidTr="00A12501">
        <w:trPr>
          <w:jc w:val="center"/>
        </w:trPr>
        <w:tc>
          <w:tcPr>
            <w:tcW w:w="0" w:type="auto"/>
          </w:tcPr>
          <w:p w:rsidR="00A12501" w:rsidRDefault="0090709B" w:rsidP="00A12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1.00.1</w:t>
            </w:r>
          </w:p>
        </w:tc>
        <w:tc>
          <w:tcPr>
            <w:tcW w:w="0" w:type="auto"/>
          </w:tcPr>
          <w:p w:rsidR="00A12501" w:rsidRDefault="0090709B" w:rsidP="00A12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8.00.1</w:t>
            </w:r>
          </w:p>
        </w:tc>
        <w:tc>
          <w:tcPr>
            <w:tcW w:w="0" w:type="auto"/>
          </w:tcPr>
          <w:p w:rsidR="00A12501" w:rsidRDefault="00A12501" w:rsidP="00A12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A12501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124.850,00</w:t>
            </w:r>
          </w:p>
        </w:tc>
        <w:tc>
          <w:tcPr>
            <w:tcW w:w="0" w:type="auto"/>
          </w:tcPr>
          <w:p w:rsidR="00A12501" w:rsidRDefault="00A12501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12501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124.850,00</w:t>
            </w:r>
          </w:p>
        </w:tc>
        <w:tc>
          <w:tcPr>
            <w:tcW w:w="0" w:type="auto"/>
          </w:tcPr>
          <w:p w:rsidR="00A12501" w:rsidRDefault="00A12501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115" w:rsidTr="00A12501">
        <w:trPr>
          <w:jc w:val="center"/>
        </w:trPr>
        <w:tc>
          <w:tcPr>
            <w:tcW w:w="0" w:type="auto"/>
          </w:tcPr>
          <w:p w:rsidR="00A12501" w:rsidRDefault="0090709B" w:rsidP="00A12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1.00.1</w:t>
            </w:r>
          </w:p>
        </w:tc>
        <w:tc>
          <w:tcPr>
            <w:tcW w:w="0" w:type="auto"/>
          </w:tcPr>
          <w:p w:rsidR="00A12501" w:rsidRDefault="0090709B" w:rsidP="00A12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9.00.2</w:t>
            </w:r>
          </w:p>
        </w:tc>
        <w:tc>
          <w:tcPr>
            <w:tcW w:w="0" w:type="auto"/>
          </w:tcPr>
          <w:p w:rsidR="00A12501" w:rsidRDefault="00A12501" w:rsidP="00A12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A12501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5.600,00</w:t>
            </w:r>
          </w:p>
        </w:tc>
        <w:tc>
          <w:tcPr>
            <w:tcW w:w="0" w:type="auto"/>
          </w:tcPr>
          <w:p w:rsidR="00A12501" w:rsidRDefault="00A12501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12501" w:rsidRDefault="00A12501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12501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513115" w:rsidTr="00A12501">
        <w:trPr>
          <w:jc w:val="center"/>
        </w:trPr>
        <w:tc>
          <w:tcPr>
            <w:tcW w:w="0" w:type="auto"/>
          </w:tcPr>
          <w:p w:rsidR="0090709B" w:rsidRDefault="0090709B" w:rsidP="0090709B">
            <w:r w:rsidRPr="007921D0">
              <w:rPr>
                <w:rFonts w:ascii="Arial" w:hAnsi="Arial" w:cs="Arial"/>
                <w:sz w:val="20"/>
                <w:szCs w:val="20"/>
              </w:rPr>
              <w:t>1.00.1</w:t>
            </w:r>
          </w:p>
        </w:tc>
        <w:tc>
          <w:tcPr>
            <w:tcW w:w="0" w:type="auto"/>
          </w:tcPr>
          <w:p w:rsidR="0090709B" w:rsidRDefault="0090709B" w:rsidP="00907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9.00.3</w:t>
            </w:r>
          </w:p>
        </w:tc>
        <w:tc>
          <w:tcPr>
            <w:tcW w:w="0" w:type="auto"/>
          </w:tcPr>
          <w:p w:rsidR="0090709B" w:rsidRDefault="0090709B" w:rsidP="00907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115" w:rsidTr="00A12501">
        <w:trPr>
          <w:jc w:val="center"/>
        </w:trPr>
        <w:tc>
          <w:tcPr>
            <w:tcW w:w="0" w:type="auto"/>
          </w:tcPr>
          <w:p w:rsidR="0090709B" w:rsidRDefault="0090709B" w:rsidP="0090709B">
            <w:r w:rsidRPr="007921D0">
              <w:rPr>
                <w:rFonts w:ascii="Arial" w:hAnsi="Arial" w:cs="Arial"/>
                <w:sz w:val="20"/>
                <w:szCs w:val="20"/>
              </w:rPr>
              <w:t>1.00.1</w:t>
            </w:r>
          </w:p>
        </w:tc>
        <w:tc>
          <w:tcPr>
            <w:tcW w:w="0" w:type="auto"/>
          </w:tcPr>
          <w:p w:rsidR="0090709B" w:rsidRDefault="0090709B" w:rsidP="00907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8.00.1</w:t>
            </w:r>
          </w:p>
        </w:tc>
        <w:tc>
          <w:tcPr>
            <w:tcW w:w="0" w:type="auto"/>
          </w:tcPr>
          <w:p w:rsidR="0090709B" w:rsidRDefault="0090709B" w:rsidP="00907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15.900,00</w:t>
            </w: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15.900,00</w:t>
            </w: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115" w:rsidTr="00A12501">
        <w:trPr>
          <w:jc w:val="center"/>
        </w:trPr>
        <w:tc>
          <w:tcPr>
            <w:tcW w:w="0" w:type="auto"/>
          </w:tcPr>
          <w:p w:rsidR="0090709B" w:rsidRDefault="0090709B" w:rsidP="00907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709B" w:rsidRDefault="0090709B" w:rsidP="00907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709B" w:rsidRDefault="0090709B" w:rsidP="00907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115" w:rsidTr="00A12501">
        <w:trPr>
          <w:jc w:val="center"/>
        </w:trPr>
        <w:tc>
          <w:tcPr>
            <w:tcW w:w="0" w:type="auto"/>
          </w:tcPr>
          <w:p w:rsidR="0090709B" w:rsidRDefault="0090709B" w:rsidP="0090709B">
            <w:r w:rsidRPr="00DB434F">
              <w:rPr>
                <w:rFonts w:ascii="Arial" w:hAnsi="Arial" w:cs="Arial"/>
                <w:sz w:val="20"/>
                <w:szCs w:val="20"/>
              </w:rPr>
              <w:t>1.00.1</w:t>
            </w:r>
          </w:p>
        </w:tc>
        <w:tc>
          <w:tcPr>
            <w:tcW w:w="0" w:type="auto"/>
          </w:tcPr>
          <w:p w:rsidR="0090709B" w:rsidRDefault="0090709B" w:rsidP="00907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8.02.0</w:t>
            </w:r>
          </w:p>
        </w:tc>
        <w:tc>
          <w:tcPr>
            <w:tcW w:w="0" w:type="auto"/>
          </w:tcPr>
          <w:p w:rsidR="0090709B" w:rsidRDefault="0090709B" w:rsidP="00907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Fixo</w:t>
            </w: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130.000,00</w:t>
            </w: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130.000,00</w:t>
            </w: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115" w:rsidTr="00A12501">
        <w:trPr>
          <w:jc w:val="center"/>
        </w:trPr>
        <w:tc>
          <w:tcPr>
            <w:tcW w:w="0" w:type="auto"/>
          </w:tcPr>
          <w:p w:rsidR="0090709B" w:rsidRDefault="0090709B" w:rsidP="0090709B">
            <w:r w:rsidRPr="00DB434F">
              <w:rPr>
                <w:rFonts w:ascii="Arial" w:hAnsi="Arial" w:cs="Arial"/>
                <w:sz w:val="20"/>
                <w:szCs w:val="20"/>
              </w:rPr>
              <w:t>1.00.1</w:t>
            </w:r>
          </w:p>
        </w:tc>
        <w:tc>
          <w:tcPr>
            <w:tcW w:w="0" w:type="auto"/>
          </w:tcPr>
          <w:p w:rsidR="0090709B" w:rsidRDefault="0090709B" w:rsidP="00907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8.02.4</w:t>
            </w:r>
          </w:p>
        </w:tc>
        <w:tc>
          <w:tcPr>
            <w:tcW w:w="0" w:type="auto"/>
          </w:tcPr>
          <w:p w:rsidR="0090709B" w:rsidRDefault="0090709B" w:rsidP="00907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115" w:rsidTr="00A12501">
        <w:trPr>
          <w:jc w:val="center"/>
        </w:trPr>
        <w:tc>
          <w:tcPr>
            <w:tcW w:w="0" w:type="auto"/>
          </w:tcPr>
          <w:p w:rsidR="0090709B" w:rsidRDefault="0090709B" w:rsidP="00907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709B" w:rsidRDefault="0090709B" w:rsidP="00907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709B" w:rsidRDefault="0090709B" w:rsidP="00907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Prefeitura </w:t>
            </w: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115" w:rsidTr="00A12501">
        <w:trPr>
          <w:jc w:val="center"/>
        </w:trPr>
        <w:tc>
          <w:tcPr>
            <w:tcW w:w="0" w:type="auto"/>
          </w:tcPr>
          <w:p w:rsidR="0090709B" w:rsidRDefault="0090709B" w:rsidP="00907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1.20.1</w:t>
            </w:r>
          </w:p>
        </w:tc>
        <w:tc>
          <w:tcPr>
            <w:tcW w:w="0" w:type="auto"/>
          </w:tcPr>
          <w:p w:rsidR="0090709B" w:rsidRDefault="0090709B" w:rsidP="00907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8.07.0</w:t>
            </w:r>
          </w:p>
        </w:tc>
        <w:tc>
          <w:tcPr>
            <w:tcW w:w="0" w:type="auto"/>
          </w:tcPr>
          <w:p w:rsidR="0090709B" w:rsidRDefault="0090709B" w:rsidP="00907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Fixo</w:t>
            </w: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129.000,00</w:t>
            </w: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129.000,00</w:t>
            </w: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115" w:rsidTr="00A12501">
        <w:trPr>
          <w:jc w:val="center"/>
        </w:trPr>
        <w:tc>
          <w:tcPr>
            <w:tcW w:w="0" w:type="auto"/>
          </w:tcPr>
          <w:p w:rsidR="0090709B" w:rsidRDefault="0090709B" w:rsidP="0090709B">
            <w:r w:rsidRPr="00E36C15">
              <w:rPr>
                <w:rFonts w:ascii="Arial" w:hAnsi="Arial" w:cs="Arial"/>
                <w:sz w:val="20"/>
                <w:szCs w:val="20"/>
              </w:rPr>
              <w:t>1.20.1</w:t>
            </w:r>
          </w:p>
        </w:tc>
        <w:tc>
          <w:tcPr>
            <w:tcW w:w="0" w:type="auto"/>
          </w:tcPr>
          <w:p w:rsidR="0090709B" w:rsidRDefault="0090709B" w:rsidP="00907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8.09.0</w:t>
            </w:r>
          </w:p>
        </w:tc>
        <w:tc>
          <w:tcPr>
            <w:tcW w:w="0" w:type="auto"/>
          </w:tcPr>
          <w:p w:rsidR="0090709B" w:rsidRDefault="0090709B" w:rsidP="00907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Fixo</w:t>
            </w: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571.800,00</w:t>
            </w: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571.800,00</w:t>
            </w: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115" w:rsidTr="00A12501">
        <w:trPr>
          <w:jc w:val="center"/>
        </w:trPr>
        <w:tc>
          <w:tcPr>
            <w:tcW w:w="0" w:type="auto"/>
          </w:tcPr>
          <w:p w:rsidR="0090709B" w:rsidRDefault="0090709B" w:rsidP="0090709B">
            <w:r w:rsidRPr="00E36C15">
              <w:rPr>
                <w:rFonts w:ascii="Arial" w:hAnsi="Arial" w:cs="Arial"/>
                <w:sz w:val="20"/>
                <w:szCs w:val="20"/>
              </w:rPr>
              <w:t>1.20.1</w:t>
            </w:r>
          </w:p>
        </w:tc>
        <w:tc>
          <w:tcPr>
            <w:tcW w:w="0" w:type="auto"/>
          </w:tcPr>
          <w:p w:rsidR="0090709B" w:rsidRDefault="0090709B" w:rsidP="00907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8.09.2</w:t>
            </w:r>
          </w:p>
        </w:tc>
        <w:tc>
          <w:tcPr>
            <w:tcW w:w="0" w:type="auto"/>
          </w:tcPr>
          <w:p w:rsidR="0090709B" w:rsidRDefault="0090709B" w:rsidP="00907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513115" w:rsidTr="00A12501">
        <w:trPr>
          <w:jc w:val="center"/>
        </w:trPr>
        <w:tc>
          <w:tcPr>
            <w:tcW w:w="0" w:type="auto"/>
          </w:tcPr>
          <w:p w:rsidR="0090709B" w:rsidRDefault="0090709B" w:rsidP="0090709B">
            <w:r w:rsidRPr="00E36C15">
              <w:rPr>
                <w:rFonts w:ascii="Arial" w:hAnsi="Arial" w:cs="Arial"/>
                <w:sz w:val="20"/>
                <w:szCs w:val="20"/>
              </w:rPr>
              <w:t>1.20.1</w:t>
            </w:r>
          </w:p>
        </w:tc>
        <w:tc>
          <w:tcPr>
            <w:tcW w:w="0" w:type="auto"/>
          </w:tcPr>
          <w:p w:rsidR="0090709B" w:rsidRDefault="0090709B" w:rsidP="00907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8.09.3</w:t>
            </w:r>
          </w:p>
        </w:tc>
        <w:tc>
          <w:tcPr>
            <w:tcW w:w="0" w:type="auto"/>
          </w:tcPr>
          <w:p w:rsidR="0090709B" w:rsidRDefault="0090709B" w:rsidP="00907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115" w:rsidTr="00A12501">
        <w:trPr>
          <w:jc w:val="center"/>
        </w:trPr>
        <w:tc>
          <w:tcPr>
            <w:tcW w:w="0" w:type="auto"/>
          </w:tcPr>
          <w:p w:rsidR="0090709B" w:rsidRDefault="0090709B" w:rsidP="0090709B">
            <w:r w:rsidRPr="00E36C15">
              <w:rPr>
                <w:rFonts w:ascii="Arial" w:hAnsi="Arial" w:cs="Arial"/>
                <w:sz w:val="20"/>
                <w:szCs w:val="20"/>
              </w:rPr>
              <w:t>1.20.1</w:t>
            </w:r>
          </w:p>
        </w:tc>
        <w:tc>
          <w:tcPr>
            <w:tcW w:w="0" w:type="auto"/>
          </w:tcPr>
          <w:p w:rsidR="0090709B" w:rsidRDefault="0090709B" w:rsidP="00907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8.09.4</w:t>
            </w:r>
          </w:p>
        </w:tc>
        <w:tc>
          <w:tcPr>
            <w:tcW w:w="0" w:type="auto"/>
          </w:tcPr>
          <w:p w:rsidR="0090709B" w:rsidRDefault="0090709B" w:rsidP="00907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39.000,00</w:t>
            </w: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39.000,00</w:t>
            </w: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115" w:rsidTr="00A12501">
        <w:trPr>
          <w:jc w:val="center"/>
        </w:trPr>
        <w:tc>
          <w:tcPr>
            <w:tcW w:w="0" w:type="auto"/>
          </w:tcPr>
          <w:p w:rsidR="0090709B" w:rsidRDefault="0090709B" w:rsidP="0090709B">
            <w:r w:rsidRPr="00E36C15">
              <w:rPr>
                <w:rFonts w:ascii="Arial" w:hAnsi="Arial" w:cs="Arial"/>
                <w:sz w:val="20"/>
                <w:szCs w:val="20"/>
              </w:rPr>
              <w:t>1.20.1</w:t>
            </w:r>
          </w:p>
        </w:tc>
        <w:tc>
          <w:tcPr>
            <w:tcW w:w="0" w:type="auto"/>
          </w:tcPr>
          <w:p w:rsidR="0090709B" w:rsidRDefault="0090709B" w:rsidP="00907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8.13.0</w:t>
            </w:r>
          </w:p>
        </w:tc>
        <w:tc>
          <w:tcPr>
            <w:tcW w:w="0" w:type="auto"/>
          </w:tcPr>
          <w:p w:rsidR="0090709B" w:rsidRDefault="0090709B" w:rsidP="00907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Fixo</w:t>
            </w: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133.000,00</w:t>
            </w: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133.000,00</w:t>
            </w: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115" w:rsidTr="00A12501">
        <w:trPr>
          <w:jc w:val="center"/>
        </w:trPr>
        <w:tc>
          <w:tcPr>
            <w:tcW w:w="0" w:type="auto"/>
          </w:tcPr>
          <w:p w:rsidR="0090709B" w:rsidRDefault="0090709B" w:rsidP="0090709B">
            <w:r w:rsidRPr="00E36C15">
              <w:rPr>
                <w:rFonts w:ascii="Arial" w:hAnsi="Arial" w:cs="Arial"/>
                <w:sz w:val="20"/>
                <w:szCs w:val="20"/>
              </w:rPr>
              <w:lastRenderedPageBreak/>
              <w:t>1.20.1</w:t>
            </w:r>
          </w:p>
        </w:tc>
        <w:tc>
          <w:tcPr>
            <w:tcW w:w="0" w:type="auto"/>
          </w:tcPr>
          <w:p w:rsidR="0090709B" w:rsidRDefault="0090709B" w:rsidP="00907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8.13.2</w:t>
            </w:r>
          </w:p>
        </w:tc>
        <w:tc>
          <w:tcPr>
            <w:tcW w:w="0" w:type="auto"/>
          </w:tcPr>
          <w:p w:rsidR="0090709B" w:rsidRDefault="0090709B" w:rsidP="00907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513115" w:rsidTr="00A12501">
        <w:trPr>
          <w:jc w:val="center"/>
        </w:trPr>
        <w:tc>
          <w:tcPr>
            <w:tcW w:w="0" w:type="auto"/>
          </w:tcPr>
          <w:p w:rsidR="0090709B" w:rsidRDefault="0090709B" w:rsidP="0090709B">
            <w:r w:rsidRPr="00E36C15">
              <w:rPr>
                <w:rFonts w:ascii="Arial" w:hAnsi="Arial" w:cs="Arial"/>
                <w:sz w:val="20"/>
                <w:szCs w:val="20"/>
              </w:rPr>
              <w:t>1.20.1</w:t>
            </w:r>
          </w:p>
        </w:tc>
        <w:tc>
          <w:tcPr>
            <w:tcW w:w="0" w:type="auto"/>
          </w:tcPr>
          <w:p w:rsidR="0090709B" w:rsidRDefault="0090709B" w:rsidP="00907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8.13.3</w:t>
            </w:r>
          </w:p>
        </w:tc>
        <w:tc>
          <w:tcPr>
            <w:tcW w:w="0" w:type="auto"/>
          </w:tcPr>
          <w:p w:rsidR="0090709B" w:rsidRDefault="0090709B" w:rsidP="00907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1.238.550,00</w:t>
            </w: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115" w:rsidTr="00A12501">
        <w:trPr>
          <w:jc w:val="center"/>
        </w:trPr>
        <w:tc>
          <w:tcPr>
            <w:tcW w:w="0" w:type="auto"/>
          </w:tcPr>
          <w:p w:rsidR="0090709B" w:rsidRDefault="0090709B" w:rsidP="00907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709B" w:rsidRDefault="0090709B" w:rsidP="00907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709B" w:rsidRDefault="0090709B" w:rsidP="00907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2º Serviços Públicos Municipais</w:t>
            </w: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115" w:rsidTr="00A12501">
        <w:trPr>
          <w:jc w:val="center"/>
        </w:trPr>
        <w:tc>
          <w:tcPr>
            <w:tcW w:w="0" w:type="auto"/>
          </w:tcPr>
          <w:p w:rsidR="0090709B" w:rsidRDefault="0090709B" w:rsidP="00907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709B" w:rsidRDefault="0090709B" w:rsidP="00907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709B" w:rsidRDefault="0090709B" w:rsidP="00907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Cemitério </w:t>
            </w: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115" w:rsidTr="00A12501">
        <w:trPr>
          <w:jc w:val="center"/>
        </w:trPr>
        <w:tc>
          <w:tcPr>
            <w:tcW w:w="0" w:type="auto"/>
          </w:tcPr>
          <w:p w:rsidR="0090709B" w:rsidRDefault="0090709B" w:rsidP="00907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2.30.1</w:t>
            </w:r>
          </w:p>
        </w:tc>
        <w:tc>
          <w:tcPr>
            <w:tcW w:w="0" w:type="auto"/>
          </w:tcPr>
          <w:p w:rsidR="0090709B" w:rsidRDefault="0090709B" w:rsidP="00907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8.89.1</w:t>
            </w:r>
          </w:p>
        </w:tc>
        <w:tc>
          <w:tcPr>
            <w:tcW w:w="0" w:type="auto"/>
          </w:tcPr>
          <w:p w:rsidR="0090709B" w:rsidRDefault="0090709B" w:rsidP="00907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72.600,00</w:t>
            </w: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72.600,00</w:t>
            </w: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115" w:rsidTr="00A12501">
        <w:trPr>
          <w:jc w:val="center"/>
        </w:trPr>
        <w:tc>
          <w:tcPr>
            <w:tcW w:w="0" w:type="auto"/>
          </w:tcPr>
          <w:p w:rsidR="0090709B" w:rsidRDefault="0090709B" w:rsidP="00907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2.30.1</w:t>
            </w:r>
          </w:p>
        </w:tc>
        <w:tc>
          <w:tcPr>
            <w:tcW w:w="0" w:type="auto"/>
          </w:tcPr>
          <w:p w:rsidR="0090709B" w:rsidRDefault="0090709B" w:rsidP="00907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8.89.2</w:t>
            </w:r>
          </w:p>
        </w:tc>
        <w:tc>
          <w:tcPr>
            <w:tcW w:w="0" w:type="auto"/>
          </w:tcPr>
          <w:p w:rsidR="0090709B" w:rsidRDefault="0090709B" w:rsidP="00907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513115" w:rsidTr="00A12501">
        <w:trPr>
          <w:jc w:val="center"/>
        </w:trPr>
        <w:tc>
          <w:tcPr>
            <w:tcW w:w="0" w:type="auto"/>
          </w:tcPr>
          <w:p w:rsidR="0090709B" w:rsidRDefault="0090709B" w:rsidP="00907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2.30.1</w:t>
            </w:r>
          </w:p>
        </w:tc>
        <w:tc>
          <w:tcPr>
            <w:tcW w:w="0" w:type="auto"/>
          </w:tcPr>
          <w:p w:rsidR="0090709B" w:rsidRDefault="0090709B" w:rsidP="00907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8.89.3</w:t>
            </w:r>
          </w:p>
        </w:tc>
        <w:tc>
          <w:tcPr>
            <w:tcW w:w="0" w:type="auto"/>
          </w:tcPr>
          <w:p w:rsidR="0090709B" w:rsidRDefault="0090709B" w:rsidP="00907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115" w:rsidTr="00A12501">
        <w:trPr>
          <w:jc w:val="center"/>
        </w:trPr>
        <w:tc>
          <w:tcPr>
            <w:tcW w:w="0" w:type="auto"/>
          </w:tcPr>
          <w:p w:rsidR="0090709B" w:rsidRDefault="0090709B" w:rsidP="00907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2.30.1</w:t>
            </w:r>
          </w:p>
        </w:tc>
        <w:tc>
          <w:tcPr>
            <w:tcW w:w="0" w:type="auto"/>
          </w:tcPr>
          <w:p w:rsidR="0090709B" w:rsidRDefault="0090709B" w:rsidP="00907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8.89.4</w:t>
            </w:r>
          </w:p>
        </w:tc>
        <w:tc>
          <w:tcPr>
            <w:tcW w:w="0" w:type="auto"/>
          </w:tcPr>
          <w:p w:rsidR="0090709B" w:rsidRDefault="0090709B" w:rsidP="00907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115" w:rsidTr="00A12501">
        <w:trPr>
          <w:jc w:val="center"/>
        </w:trPr>
        <w:tc>
          <w:tcPr>
            <w:tcW w:w="0" w:type="auto"/>
          </w:tcPr>
          <w:p w:rsidR="0090709B" w:rsidRDefault="0090709B" w:rsidP="00907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709B" w:rsidRDefault="0090709B" w:rsidP="00907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709B" w:rsidRDefault="0090709B" w:rsidP="00907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115" w:rsidTr="00A12501">
        <w:trPr>
          <w:jc w:val="center"/>
        </w:trPr>
        <w:tc>
          <w:tcPr>
            <w:tcW w:w="0" w:type="auto"/>
          </w:tcPr>
          <w:p w:rsidR="0090709B" w:rsidRDefault="0090709B" w:rsidP="00907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2.40.1</w:t>
            </w:r>
          </w:p>
        </w:tc>
        <w:tc>
          <w:tcPr>
            <w:tcW w:w="0" w:type="auto"/>
          </w:tcPr>
          <w:p w:rsidR="0090709B" w:rsidRDefault="0090709B" w:rsidP="00907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8.85.1</w:t>
            </w:r>
          </w:p>
        </w:tc>
        <w:tc>
          <w:tcPr>
            <w:tcW w:w="0" w:type="auto"/>
          </w:tcPr>
          <w:p w:rsidR="0090709B" w:rsidRDefault="0090709B" w:rsidP="00907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72.600,00</w:t>
            </w: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72.600,00</w:t>
            </w: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115" w:rsidTr="00A12501">
        <w:trPr>
          <w:jc w:val="center"/>
        </w:trPr>
        <w:tc>
          <w:tcPr>
            <w:tcW w:w="0" w:type="auto"/>
          </w:tcPr>
          <w:p w:rsidR="0090709B" w:rsidRDefault="0090709B" w:rsidP="0090709B">
            <w:r w:rsidRPr="00B95113">
              <w:rPr>
                <w:rFonts w:ascii="Arial" w:hAnsi="Arial" w:cs="Arial"/>
                <w:sz w:val="20"/>
                <w:szCs w:val="20"/>
              </w:rPr>
              <w:t>2.40.1</w:t>
            </w:r>
          </w:p>
        </w:tc>
        <w:tc>
          <w:tcPr>
            <w:tcW w:w="0" w:type="auto"/>
          </w:tcPr>
          <w:p w:rsidR="0090709B" w:rsidRDefault="0090709B" w:rsidP="00907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8.85.2</w:t>
            </w:r>
          </w:p>
        </w:tc>
        <w:tc>
          <w:tcPr>
            <w:tcW w:w="0" w:type="auto"/>
          </w:tcPr>
          <w:p w:rsidR="0090709B" w:rsidRDefault="0090709B" w:rsidP="00907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513115" w:rsidTr="00A12501">
        <w:trPr>
          <w:jc w:val="center"/>
        </w:trPr>
        <w:tc>
          <w:tcPr>
            <w:tcW w:w="0" w:type="auto"/>
          </w:tcPr>
          <w:p w:rsidR="0090709B" w:rsidRDefault="0090709B" w:rsidP="0090709B">
            <w:r w:rsidRPr="00B95113">
              <w:rPr>
                <w:rFonts w:ascii="Arial" w:hAnsi="Arial" w:cs="Arial"/>
                <w:sz w:val="20"/>
                <w:szCs w:val="20"/>
              </w:rPr>
              <w:t>2.40.1</w:t>
            </w:r>
          </w:p>
        </w:tc>
        <w:tc>
          <w:tcPr>
            <w:tcW w:w="0" w:type="auto"/>
          </w:tcPr>
          <w:p w:rsidR="0090709B" w:rsidRDefault="0090709B" w:rsidP="00907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8.85.3</w:t>
            </w:r>
          </w:p>
        </w:tc>
        <w:tc>
          <w:tcPr>
            <w:tcW w:w="0" w:type="auto"/>
          </w:tcPr>
          <w:p w:rsidR="0090709B" w:rsidRDefault="0090709B" w:rsidP="00907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9.000,00</w:t>
            </w: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9.000,00</w:t>
            </w: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115" w:rsidTr="00A12501">
        <w:trPr>
          <w:jc w:val="center"/>
        </w:trPr>
        <w:tc>
          <w:tcPr>
            <w:tcW w:w="0" w:type="auto"/>
          </w:tcPr>
          <w:p w:rsidR="0090709B" w:rsidRDefault="0090709B" w:rsidP="0090709B">
            <w:r w:rsidRPr="00B95113">
              <w:rPr>
                <w:rFonts w:ascii="Arial" w:hAnsi="Arial" w:cs="Arial"/>
                <w:sz w:val="20"/>
                <w:szCs w:val="20"/>
              </w:rPr>
              <w:t>2.40.1</w:t>
            </w:r>
          </w:p>
        </w:tc>
        <w:tc>
          <w:tcPr>
            <w:tcW w:w="0" w:type="auto"/>
          </w:tcPr>
          <w:p w:rsidR="0090709B" w:rsidRDefault="0090709B" w:rsidP="00907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8.85.4</w:t>
            </w:r>
          </w:p>
        </w:tc>
        <w:tc>
          <w:tcPr>
            <w:tcW w:w="0" w:type="auto"/>
          </w:tcPr>
          <w:p w:rsidR="0090709B" w:rsidRDefault="0090709B" w:rsidP="00907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115" w:rsidTr="00A12501">
        <w:trPr>
          <w:jc w:val="center"/>
        </w:trPr>
        <w:tc>
          <w:tcPr>
            <w:tcW w:w="0" w:type="auto"/>
          </w:tcPr>
          <w:p w:rsidR="0090709B" w:rsidRDefault="0090709B" w:rsidP="00907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709B" w:rsidRDefault="0090709B" w:rsidP="00907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709B" w:rsidRDefault="0090709B" w:rsidP="00907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Iluminação Pública</w:t>
            </w: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0F9" w:rsidTr="00A12501">
        <w:trPr>
          <w:jc w:val="center"/>
        </w:trPr>
        <w:tc>
          <w:tcPr>
            <w:tcW w:w="0" w:type="auto"/>
          </w:tcPr>
          <w:p w:rsidR="005240F9" w:rsidRDefault="005240F9" w:rsidP="005240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2.70.1</w:t>
            </w:r>
          </w:p>
        </w:tc>
        <w:tc>
          <w:tcPr>
            <w:tcW w:w="0" w:type="auto"/>
          </w:tcPr>
          <w:p w:rsidR="005240F9" w:rsidRDefault="005240F9" w:rsidP="005240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8.88.3</w:t>
            </w:r>
          </w:p>
        </w:tc>
        <w:tc>
          <w:tcPr>
            <w:tcW w:w="0" w:type="auto"/>
          </w:tcPr>
          <w:p w:rsidR="005240F9" w:rsidRDefault="005240F9" w:rsidP="005240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5240F9" w:rsidRDefault="005240F9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0" w:type="auto"/>
          </w:tcPr>
          <w:p w:rsidR="005240F9" w:rsidRDefault="005240F9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40F9" w:rsidRDefault="005240F9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0" w:type="auto"/>
          </w:tcPr>
          <w:p w:rsidR="005240F9" w:rsidRDefault="005240F9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0F9" w:rsidTr="00A12501">
        <w:trPr>
          <w:jc w:val="center"/>
        </w:trPr>
        <w:tc>
          <w:tcPr>
            <w:tcW w:w="0" w:type="auto"/>
          </w:tcPr>
          <w:p w:rsidR="005240F9" w:rsidRDefault="005240F9" w:rsidP="005240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2.70.1</w:t>
            </w:r>
          </w:p>
        </w:tc>
        <w:tc>
          <w:tcPr>
            <w:tcW w:w="0" w:type="auto"/>
          </w:tcPr>
          <w:p w:rsidR="005240F9" w:rsidRDefault="005240F9" w:rsidP="005240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8.88.4</w:t>
            </w:r>
          </w:p>
        </w:tc>
        <w:tc>
          <w:tcPr>
            <w:tcW w:w="0" w:type="auto"/>
          </w:tcPr>
          <w:p w:rsidR="005240F9" w:rsidRDefault="005240F9" w:rsidP="005240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5240F9" w:rsidRDefault="005240F9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700.000,00</w:t>
            </w:r>
          </w:p>
        </w:tc>
        <w:tc>
          <w:tcPr>
            <w:tcW w:w="0" w:type="auto"/>
          </w:tcPr>
          <w:p w:rsidR="005240F9" w:rsidRDefault="005240F9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40F9" w:rsidRDefault="005240F9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700.000,00</w:t>
            </w:r>
          </w:p>
        </w:tc>
        <w:tc>
          <w:tcPr>
            <w:tcW w:w="0" w:type="auto"/>
          </w:tcPr>
          <w:p w:rsidR="005240F9" w:rsidRDefault="005240F9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0F9" w:rsidTr="00A12501">
        <w:trPr>
          <w:jc w:val="center"/>
        </w:trPr>
        <w:tc>
          <w:tcPr>
            <w:tcW w:w="0" w:type="auto"/>
          </w:tcPr>
          <w:p w:rsidR="005240F9" w:rsidRDefault="005240F9" w:rsidP="005240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40F9" w:rsidRDefault="005240F9" w:rsidP="005240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40F9" w:rsidRDefault="005240F9" w:rsidP="005240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Diversos</w:t>
            </w:r>
          </w:p>
        </w:tc>
        <w:tc>
          <w:tcPr>
            <w:tcW w:w="0" w:type="auto"/>
          </w:tcPr>
          <w:p w:rsidR="005240F9" w:rsidRDefault="005240F9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40F9" w:rsidRDefault="005240F9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40F9" w:rsidRDefault="005240F9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40F9" w:rsidRDefault="005240F9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0F9" w:rsidTr="00A12501">
        <w:trPr>
          <w:jc w:val="center"/>
        </w:trPr>
        <w:tc>
          <w:tcPr>
            <w:tcW w:w="0" w:type="auto"/>
          </w:tcPr>
          <w:p w:rsidR="005240F9" w:rsidRDefault="005240F9" w:rsidP="005240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2.70.1</w:t>
            </w:r>
          </w:p>
        </w:tc>
        <w:tc>
          <w:tcPr>
            <w:tcW w:w="0" w:type="auto"/>
          </w:tcPr>
          <w:p w:rsidR="005240F9" w:rsidRDefault="005240F9" w:rsidP="005240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8.89.3</w:t>
            </w:r>
          </w:p>
        </w:tc>
        <w:tc>
          <w:tcPr>
            <w:tcW w:w="0" w:type="auto"/>
          </w:tcPr>
          <w:p w:rsidR="005240F9" w:rsidRDefault="005240F9" w:rsidP="005240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5240F9" w:rsidRDefault="005240F9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  <w:tc>
          <w:tcPr>
            <w:tcW w:w="0" w:type="auto"/>
          </w:tcPr>
          <w:p w:rsidR="005240F9" w:rsidRDefault="005240F9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2.187.950,00</w:t>
            </w:r>
          </w:p>
        </w:tc>
        <w:tc>
          <w:tcPr>
            <w:tcW w:w="0" w:type="auto"/>
          </w:tcPr>
          <w:p w:rsidR="005240F9" w:rsidRDefault="005240F9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  <w:tc>
          <w:tcPr>
            <w:tcW w:w="0" w:type="auto"/>
          </w:tcPr>
          <w:p w:rsidR="005240F9" w:rsidRDefault="005240F9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0F9" w:rsidTr="00A12501">
        <w:trPr>
          <w:jc w:val="center"/>
        </w:trPr>
        <w:tc>
          <w:tcPr>
            <w:tcW w:w="0" w:type="auto"/>
          </w:tcPr>
          <w:p w:rsidR="005240F9" w:rsidRDefault="005240F9" w:rsidP="005240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40F9" w:rsidRDefault="005240F9" w:rsidP="005240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40F9" w:rsidRDefault="005240F9" w:rsidP="005240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3º Obras e Melhoramentos Públicos</w:t>
            </w:r>
          </w:p>
        </w:tc>
        <w:tc>
          <w:tcPr>
            <w:tcW w:w="0" w:type="auto"/>
          </w:tcPr>
          <w:p w:rsidR="005240F9" w:rsidRDefault="005240F9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40F9" w:rsidRDefault="005240F9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40F9" w:rsidRDefault="005240F9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40F9" w:rsidRDefault="005240F9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0F9" w:rsidTr="00A12501">
        <w:trPr>
          <w:jc w:val="center"/>
        </w:trPr>
        <w:tc>
          <w:tcPr>
            <w:tcW w:w="0" w:type="auto"/>
          </w:tcPr>
          <w:p w:rsidR="005240F9" w:rsidRDefault="005240F9" w:rsidP="005240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40F9" w:rsidRDefault="005240F9" w:rsidP="005240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40F9" w:rsidRDefault="005240F9" w:rsidP="005240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Vias Públicas</w:t>
            </w:r>
          </w:p>
        </w:tc>
        <w:tc>
          <w:tcPr>
            <w:tcW w:w="0" w:type="auto"/>
          </w:tcPr>
          <w:p w:rsidR="005240F9" w:rsidRDefault="005240F9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40F9" w:rsidRDefault="005240F9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40F9" w:rsidRDefault="005240F9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40F9" w:rsidRDefault="005240F9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0F9" w:rsidTr="00A12501">
        <w:trPr>
          <w:jc w:val="center"/>
        </w:trPr>
        <w:tc>
          <w:tcPr>
            <w:tcW w:w="0" w:type="auto"/>
          </w:tcPr>
          <w:p w:rsidR="005240F9" w:rsidRDefault="005240F9" w:rsidP="005240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3.10.1</w:t>
            </w:r>
          </w:p>
        </w:tc>
        <w:tc>
          <w:tcPr>
            <w:tcW w:w="0" w:type="auto"/>
          </w:tcPr>
          <w:p w:rsidR="005240F9" w:rsidRDefault="005240F9" w:rsidP="005240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8.81.1</w:t>
            </w:r>
          </w:p>
        </w:tc>
        <w:tc>
          <w:tcPr>
            <w:tcW w:w="0" w:type="auto"/>
          </w:tcPr>
          <w:p w:rsidR="005240F9" w:rsidRDefault="005240F9" w:rsidP="005240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5240F9" w:rsidRDefault="005240F9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609.200,00</w:t>
            </w:r>
          </w:p>
        </w:tc>
        <w:tc>
          <w:tcPr>
            <w:tcW w:w="0" w:type="auto"/>
          </w:tcPr>
          <w:p w:rsidR="005240F9" w:rsidRDefault="005240F9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40F9" w:rsidRDefault="005240F9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609.200,00</w:t>
            </w:r>
          </w:p>
        </w:tc>
        <w:tc>
          <w:tcPr>
            <w:tcW w:w="0" w:type="auto"/>
          </w:tcPr>
          <w:p w:rsidR="005240F9" w:rsidRDefault="005240F9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0F9" w:rsidTr="00A12501">
        <w:trPr>
          <w:jc w:val="center"/>
        </w:trPr>
        <w:tc>
          <w:tcPr>
            <w:tcW w:w="0" w:type="auto"/>
          </w:tcPr>
          <w:p w:rsidR="005240F9" w:rsidRDefault="005240F9" w:rsidP="005240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3.10.1</w:t>
            </w:r>
          </w:p>
        </w:tc>
        <w:tc>
          <w:tcPr>
            <w:tcW w:w="0" w:type="auto"/>
          </w:tcPr>
          <w:p w:rsidR="005240F9" w:rsidRDefault="005240F9" w:rsidP="005240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8.81.3</w:t>
            </w:r>
          </w:p>
        </w:tc>
        <w:tc>
          <w:tcPr>
            <w:tcW w:w="0" w:type="auto"/>
          </w:tcPr>
          <w:p w:rsidR="005240F9" w:rsidRDefault="005240F9" w:rsidP="005240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5240F9" w:rsidRDefault="005240F9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5240F9" w:rsidRDefault="005240F9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40F9" w:rsidRDefault="005240F9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5240F9" w:rsidRDefault="005240F9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0F9" w:rsidTr="00A12501">
        <w:trPr>
          <w:jc w:val="center"/>
        </w:trPr>
        <w:tc>
          <w:tcPr>
            <w:tcW w:w="0" w:type="auto"/>
          </w:tcPr>
          <w:p w:rsidR="005240F9" w:rsidRDefault="005240F9" w:rsidP="005240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40F9" w:rsidRDefault="005240F9" w:rsidP="005240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40F9" w:rsidRDefault="005240F9" w:rsidP="005240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Rodovias</w:t>
            </w:r>
          </w:p>
        </w:tc>
        <w:tc>
          <w:tcPr>
            <w:tcW w:w="0" w:type="auto"/>
          </w:tcPr>
          <w:p w:rsidR="005240F9" w:rsidRDefault="005240F9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40F9" w:rsidRDefault="005240F9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40F9" w:rsidRDefault="005240F9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40F9" w:rsidRDefault="005240F9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0F9" w:rsidTr="00A12501">
        <w:trPr>
          <w:jc w:val="center"/>
        </w:trPr>
        <w:tc>
          <w:tcPr>
            <w:tcW w:w="0" w:type="auto"/>
          </w:tcPr>
          <w:p w:rsidR="005240F9" w:rsidRDefault="005240F9" w:rsidP="005240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3.30.1</w:t>
            </w:r>
          </w:p>
        </w:tc>
        <w:tc>
          <w:tcPr>
            <w:tcW w:w="0" w:type="auto"/>
          </w:tcPr>
          <w:p w:rsidR="005240F9" w:rsidRDefault="005240F9" w:rsidP="005240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8.82.1</w:t>
            </w:r>
          </w:p>
        </w:tc>
        <w:tc>
          <w:tcPr>
            <w:tcW w:w="0" w:type="auto"/>
          </w:tcPr>
          <w:p w:rsidR="005240F9" w:rsidRDefault="005240F9" w:rsidP="005240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5240F9" w:rsidRDefault="005240F9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717.000,00</w:t>
            </w:r>
          </w:p>
        </w:tc>
        <w:tc>
          <w:tcPr>
            <w:tcW w:w="0" w:type="auto"/>
          </w:tcPr>
          <w:p w:rsidR="005240F9" w:rsidRDefault="005240F9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40F9" w:rsidRDefault="005240F9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717.000,00</w:t>
            </w:r>
          </w:p>
        </w:tc>
        <w:tc>
          <w:tcPr>
            <w:tcW w:w="0" w:type="auto"/>
          </w:tcPr>
          <w:p w:rsidR="005240F9" w:rsidRDefault="005240F9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0F9" w:rsidTr="00A12501">
        <w:trPr>
          <w:jc w:val="center"/>
        </w:trPr>
        <w:tc>
          <w:tcPr>
            <w:tcW w:w="0" w:type="auto"/>
          </w:tcPr>
          <w:p w:rsidR="005240F9" w:rsidRDefault="005240F9" w:rsidP="005240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3.30.1</w:t>
            </w:r>
          </w:p>
        </w:tc>
        <w:tc>
          <w:tcPr>
            <w:tcW w:w="0" w:type="auto"/>
          </w:tcPr>
          <w:p w:rsidR="005240F9" w:rsidRDefault="005240F9" w:rsidP="005240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8.82.2</w:t>
            </w:r>
          </w:p>
        </w:tc>
        <w:tc>
          <w:tcPr>
            <w:tcW w:w="0" w:type="auto"/>
          </w:tcPr>
          <w:p w:rsidR="005240F9" w:rsidRDefault="005240F9" w:rsidP="005240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5240F9" w:rsidRDefault="005240F9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  <w:tc>
          <w:tcPr>
            <w:tcW w:w="0" w:type="auto"/>
          </w:tcPr>
          <w:p w:rsidR="005240F9" w:rsidRDefault="005240F9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40F9" w:rsidRDefault="005240F9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40F9" w:rsidRDefault="005240F9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5240F9" w:rsidTr="00A12501">
        <w:trPr>
          <w:jc w:val="center"/>
        </w:trPr>
        <w:tc>
          <w:tcPr>
            <w:tcW w:w="0" w:type="auto"/>
          </w:tcPr>
          <w:p w:rsidR="005240F9" w:rsidRDefault="005240F9" w:rsidP="005240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3.30.1</w:t>
            </w:r>
          </w:p>
        </w:tc>
        <w:tc>
          <w:tcPr>
            <w:tcW w:w="0" w:type="auto"/>
          </w:tcPr>
          <w:p w:rsidR="005240F9" w:rsidRDefault="005240F9" w:rsidP="005240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8.82.3</w:t>
            </w:r>
          </w:p>
        </w:tc>
        <w:tc>
          <w:tcPr>
            <w:tcW w:w="0" w:type="auto"/>
          </w:tcPr>
          <w:p w:rsidR="005240F9" w:rsidRDefault="005240F9" w:rsidP="005240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5240F9" w:rsidRDefault="005240F9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0" w:type="auto"/>
          </w:tcPr>
          <w:p w:rsidR="005240F9" w:rsidRDefault="005240F9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40F9" w:rsidRDefault="005240F9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0" w:type="auto"/>
          </w:tcPr>
          <w:p w:rsidR="005240F9" w:rsidRDefault="005240F9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0F9" w:rsidTr="00A12501">
        <w:trPr>
          <w:jc w:val="center"/>
        </w:trPr>
        <w:tc>
          <w:tcPr>
            <w:tcW w:w="0" w:type="auto"/>
          </w:tcPr>
          <w:p w:rsidR="005240F9" w:rsidRDefault="005240F9" w:rsidP="005240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3.30.1</w:t>
            </w:r>
          </w:p>
        </w:tc>
        <w:tc>
          <w:tcPr>
            <w:tcW w:w="0" w:type="auto"/>
          </w:tcPr>
          <w:p w:rsidR="005240F9" w:rsidRDefault="005240F9" w:rsidP="005240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8.82.1</w:t>
            </w:r>
          </w:p>
        </w:tc>
        <w:tc>
          <w:tcPr>
            <w:tcW w:w="0" w:type="auto"/>
          </w:tcPr>
          <w:p w:rsidR="005240F9" w:rsidRDefault="005240F9" w:rsidP="005240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5240F9" w:rsidRDefault="005240F9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187.000,00</w:t>
            </w:r>
          </w:p>
        </w:tc>
        <w:tc>
          <w:tcPr>
            <w:tcW w:w="0" w:type="auto"/>
          </w:tcPr>
          <w:p w:rsidR="005240F9" w:rsidRDefault="005240F9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40F9" w:rsidRDefault="005240F9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187.000,00</w:t>
            </w:r>
          </w:p>
        </w:tc>
        <w:tc>
          <w:tcPr>
            <w:tcW w:w="0" w:type="auto"/>
          </w:tcPr>
          <w:p w:rsidR="005240F9" w:rsidRDefault="005240F9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0F9" w:rsidTr="00A12501">
        <w:trPr>
          <w:jc w:val="center"/>
        </w:trPr>
        <w:tc>
          <w:tcPr>
            <w:tcW w:w="0" w:type="auto"/>
          </w:tcPr>
          <w:p w:rsidR="005240F9" w:rsidRDefault="005240F9" w:rsidP="005240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3.30.1</w:t>
            </w:r>
          </w:p>
        </w:tc>
        <w:tc>
          <w:tcPr>
            <w:tcW w:w="0" w:type="auto"/>
          </w:tcPr>
          <w:p w:rsidR="005240F9" w:rsidRDefault="005240F9" w:rsidP="005240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8.82.4</w:t>
            </w:r>
          </w:p>
        </w:tc>
        <w:tc>
          <w:tcPr>
            <w:tcW w:w="0" w:type="auto"/>
          </w:tcPr>
          <w:p w:rsidR="005240F9" w:rsidRDefault="005240F9" w:rsidP="005240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5240F9" w:rsidRDefault="005240F9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5240F9" w:rsidRDefault="005240F9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40F9" w:rsidRDefault="005240F9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5240F9" w:rsidRDefault="005240F9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0F9" w:rsidTr="00A12501">
        <w:trPr>
          <w:jc w:val="center"/>
        </w:trPr>
        <w:tc>
          <w:tcPr>
            <w:tcW w:w="0" w:type="auto"/>
          </w:tcPr>
          <w:p w:rsidR="005240F9" w:rsidRDefault="005240F9" w:rsidP="005240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40F9" w:rsidRDefault="005240F9" w:rsidP="005240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40F9" w:rsidRDefault="005240F9" w:rsidP="005240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Reparações Diversas</w:t>
            </w:r>
          </w:p>
        </w:tc>
        <w:tc>
          <w:tcPr>
            <w:tcW w:w="0" w:type="auto"/>
          </w:tcPr>
          <w:p w:rsidR="005240F9" w:rsidRDefault="005240F9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40F9" w:rsidRDefault="005240F9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40F9" w:rsidRDefault="005240F9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40F9" w:rsidRDefault="005240F9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FA2" w:rsidTr="00A12501">
        <w:trPr>
          <w:jc w:val="center"/>
        </w:trPr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2.40.1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8.89.1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372.900,00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372.900,00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FA2" w:rsidTr="00A12501">
        <w:trPr>
          <w:jc w:val="center"/>
        </w:trPr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2.40.1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8.89.3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180.000,00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180.000,00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FA2" w:rsidTr="00A12501">
        <w:trPr>
          <w:jc w:val="center"/>
        </w:trPr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Logradouros Públicos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FA2" w:rsidTr="00A12501">
        <w:trPr>
          <w:jc w:val="center"/>
        </w:trPr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3.50.1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8.81.4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220.000,00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220.000,00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FA2" w:rsidTr="00A12501">
        <w:trPr>
          <w:jc w:val="center"/>
        </w:trPr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Construção de Próprios Municipais 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FA2" w:rsidTr="00A12501">
        <w:trPr>
          <w:jc w:val="center"/>
        </w:trPr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3.60.1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8.87.2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943FA2" w:rsidTr="00A12501">
        <w:trPr>
          <w:jc w:val="center"/>
        </w:trPr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3.60.1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8.89.3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FA2" w:rsidTr="00A12501">
        <w:trPr>
          <w:jc w:val="center"/>
        </w:trPr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Serviços Diversos 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FA2" w:rsidTr="00A12501">
        <w:trPr>
          <w:jc w:val="center"/>
        </w:trPr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3.70.1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8.89.1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62.600,00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5.031.670,00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62.600,00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FA2" w:rsidTr="00A12501">
        <w:trPr>
          <w:jc w:val="center"/>
        </w:trPr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4º Serviços Públicos de Interesse Comum com o Estado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FA2" w:rsidTr="00A12501">
        <w:trPr>
          <w:jc w:val="center"/>
        </w:trPr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Higiene 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FA2" w:rsidTr="00A12501">
        <w:trPr>
          <w:jc w:val="center"/>
        </w:trPr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8.48.4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21.500,00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21.500,00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FA2" w:rsidTr="00A12501">
        <w:trPr>
          <w:jc w:val="center"/>
        </w:trPr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Escolas Municipais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FA2" w:rsidTr="00A12501">
        <w:trPr>
          <w:jc w:val="center"/>
        </w:trPr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8.33.0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Fixo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236.800,00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236.800,00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FA2" w:rsidTr="00A12501">
        <w:trPr>
          <w:jc w:val="center"/>
        </w:trPr>
        <w:tc>
          <w:tcPr>
            <w:tcW w:w="0" w:type="auto"/>
          </w:tcPr>
          <w:p w:rsidR="00943FA2" w:rsidRDefault="00943FA2" w:rsidP="00943FA2">
            <w:r w:rsidRPr="0082797A">
              <w:rPr>
                <w:rFonts w:ascii="Arial" w:hAnsi="Arial" w:cs="Arial"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8.33.2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185.000,00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185.000,00</w:t>
            </w:r>
          </w:p>
        </w:tc>
      </w:tr>
      <w:tr w:rsidR="00943FA2" w:rsidTr="00A12501">
        <w:trPr>
          <w:jc w:val="center"/>
        </w:trPr>
        <w:tc>
          <w:tcPr>
            <w:tcW w:w="0" w:type="auto"/>
          </w:tcPr>
          <w:p w:rsidR="00943FA2" w:rsidRDefault="00943FA2" w:rsidP="00943FA2">
            <w:r w:rsidRPr="0082797A">
              <w:rPr>
                <w:rFonts w:ascii="Arial" w:hAnsi="Arial" w:cs="Arial"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8.33.3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35.000,00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35.000,00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FA2" w:rsidTr="00A12501">
        <w:trPr>
          <w:jc w:val="center"/>
        </w:trPr>
        <w:tc>
          <w:tcPr>
            <w:tcW w:w="0" w:type="auto"/>
          </w:tcPr>
          <w:p w:rsidR="00943FA2" w:rsidRDefault="00943FA2" w:rsidP="00943FA2">
            <w:r w:rsidRPr="0082797A">
              <w:rPr>
                <w:rFonts w:ascii="Arial" w:hAnsi="Arial" w:cs="Arial"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8.33.4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126.000,00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126.000,00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FA2" w:rsidTr="00A12501">
        <w:trPr>
          <w:jc w:val="center"/>
        </w:trPr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Segurança Pública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FA2" w:rsidTr="00A12501">
        <w:trPr>
          <w:jc w:val="center"/>
        </w:trPr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8.33.4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Diversas 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17.000,00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6.682.970,00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17.000,00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FA2" w:rsidTr="00A12501">
        <w:trPr>
          <w:jc w:val="center"/>
        </w:trPr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5º Auxílio e Subvenções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FA2" w:rsidTr="00A12501">
        <w:trPr>
          <w:jc w:val="center"/>
        </w:trPr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Pública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FA2" w:rsidTr="00A12501">
        <w:trPr>
          <w:jc w:val="center"/>
        </w:trPr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5.10.1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8.48.4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FA2" w:rsidTr="00A12501">
        <w:trPr>
          <w:jc w:val="center"/>
        </w:trPr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Social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FA2" w:rsidTr="00A12501">
        <w:trPr>
          <w:jc w:val="center"/>
        </w:trPr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5.10.1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8.29.4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108.000,00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108.000,00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FA2" w:rsidTr="00A12501">
        <w:trPr>
          <w:jc w:val="center"/>
        </w:trPr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Diversões Públicas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FA2" w:rsidTr="00A12501">
        <w:trPr>
          <w:jc w:val="center"/>
        </w:trPr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6.10.1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8.38.4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23.000,00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23.000,00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FA2" w:rsidTr="00A12501">
        <w:trPr>
          <w:jc w:val="center"/>
        </w:trPr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Auxílios Diversos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FA2" w:rsidTr="00A12501">
        <w:trPr>
          <w:jc w:val="center"/>
        </w:trPr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6.10.1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8.98.4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28.400,00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5.815.370,00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28.400,00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FA2" w:rsidTr="00A12501">
        <w:trPr>
          <w:jc w:val="center"/>
        </w:trPr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6º Aposentadoria e Pensões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FA2" w:rsidTr="00A12501">
        <w:trPr>
          <w:jc w:val="center"/>
        </w:trPr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p/ Previdência Social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FA2" w:rsidTr="00A12501">
        <w:trPr>
          <w:jc w:val="center"/>
        </w:trPr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6.10.1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8.91.4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5.845.370,00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FA2" w:rsidTr="00A12501">
        <w:trPr>
          <w:jc w:val="center"/>
        </w:trPr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7º Despesas Judiciais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FA2" w:rsidTr="00A12501">
        <w:trPr>
          <w:jc w:val="center"/>
        </w:trPr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7.10.1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8.09.4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46.000,00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5.891.370,00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46.000,00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FA2" w:rsidTr="00A12501">
        <w:trPr>
          <w:jc w:val="center"/>
        </w:trPr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8º Despesas Diversas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FA2" w:rsidTr="00A12501">
        <w:trPr>
          <w:jc w:val="center"/>
        </w:trPr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Indenizações e Restituições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FA2" w:rsidTr="00A12501">
        <w:trPr>
          <w:jc w:val="center"/>
        </w:trPr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8.10.1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8.92.4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58.000,00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58.000,00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FA2" w:rsidTr="00A12501">
        <w:trPr>
          <w:jc w:val="center"/>
        </w:trPr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Seguros c/ Acidente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FA2" w:rsidTr="00A12501">
        <w:trPr>
          <w:jc w:val="center"/>
        </w:trPr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8.20.1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8.94.4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45.080,00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45.080,00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FA2" w:rsidTr="00A12501">
        <w:trPr>
          <w:jc w:val="center"/>
        </w:trPr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Eventuais 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FA2" w:rsidTr="00A12501">
        <w:trPr>
          <w:jc w:val="center"/>
        </w:trPr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8.20.1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8.99.4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6.014.370,00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FA2" w:rsidTr="00A12501">
        <w:trPr>
          <w:jc w:val="center"/>
        </w:trPr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6.014.370,00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5.409.370,00</w:t>
            </w:r>
          </w:p>
        </w:tc>
        <w:tc>
          <w:tcPr>
            <w:tcW w:w="0" w:type="auto"/>
          </w:tcPr>
          <w:p w:rsidR="00943FA2" w:rsidRDefault="00943FA2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605.000,00</w:t>
            </w:r>
          </w:p>
        </w:tc>
      </w:tr>
    </w:tbl>
    <w:p w:rsidR="00A77DF2" w:rsidRDefault="00A77DF2" w:rsidP="00BE0C9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F2E51" w:rsidRDefault="00F169B6" w:rsidP="00BE0C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14F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740506">
        <w:rPr>
          <w:rFonts w:ascii="Arial" w:hAnsi="Arial" w:cs="Arial"/>
          <w:sz w:val="20"/>
          <w:szCs w:val="20"/>
        </w:rPr>
        <w:t>O</w:t>
      </w:r>
      <w:r w:rsidR="00943FA2">
        <w:rPr>
          <w:rFonts w:ascii="Arial" w:hAnsi="Arial" w:cs="Arial"/>
          <w:sz w:val="20"/>
          <w:szCs w:val="20"/>
        </w:rPr>
        <w:t>s</w:t>
      </w:r>
      <w:r w:rsidR="00740506">
        <w:rPr>
          <w:rFonts w:ascii="Arial" w:hAnsi="Arial" w:cs="Arial"/>
          <w:sz w:val="20"/>
          <w:szCs w:val="20"/>
        </w:rPr>
        <w:t xml:space="preserve"> </w:t>
      </w:r>
      <w:r w:rsidR="00943FA2">
        <w:rPr>
          <w:rFonts w:ascii="Arial" w:hAnsi="Arial" w:cs="Arial"/>
          <w:sz w:val="20"/>
          <w:szCs w:val="20"/>
        </w:rPr>
        <w:t>auxílios e subvenções às Entidades de Assistência Social</w:t>
      </w:r>
      <w:r w:rsidR="005005E5">
        <w:rPr>
          <w:rFonts w:ascii="Arial" w:hAnsi="Arial" w:cs="Arial"/>
          <w:sz w:val="20"/>
          <w:szCs w:val="20"/>
        </w:rPr>
        <w:t>, educativas e Recreativas, somente serão pagos mediante requerimento, acompanhados dos documentos exigidos na Lei</w:t>
      </w:r>
      <w:r w:rsidR="009F2E51">
        <w:rPr>
          <w:rFonts w:ascii="Arial" w:hAnsi="Arial" w:cs="Arial"/>
          <w:sz w:val="20"/>
          <w:szCs w:val="20"/>
        </w:rPr>
        <w:t>.</w:t>
      </w:r>
    </w:p>
    <w:p w:rsidR="009F2E51" w:rsidRDefault="009F2E51" w:rsidP="00BE0C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2E51" w:rsidRDefault="009F2E51" w:rsidP="00BE0C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2E51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5005E5">
        <w:rPr>
          <w:rFonts w:ascii="Arial" w:hAnsi="Arial" w:cs="Arial"/>
          <w:sz w:val="20"/>
          <w:szCs w:val="20"/>
        </w:rPr>
        <w:t>Somente a partir do segundo semestre serão atendidos os pagamentos de que trata este artigo</w:t>
      </w:r>
      <w:r>
        <w:rPr>
          <w:rFonts w:ascii="Arial" w:hAnsi="Arial" w:cs="Arial"/>
          <w:sz w:val="20"/>
          <w:szCs w:val="20"/>
        </w:rPr>
        <w:t>.</w:t>
      </w:r>
    </w:p>
    <w:p w:rsidR="009F2E51" w:rsidRDefault="009F2E51" w:rsidP="00BE0C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4602" w:rsidRPr="009F2E51" w:rsidRDefault="009F2E51" w:rsidP="009F2E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2E51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FA60EC" w:rsidRPr="009F2E51">
        <w:rPr>
          <w:rFonts w:ascii="Arial" w:hAnsi="Arial" w:cs="Arial"/>
          <w:sz w:val="20"/>
          <w:szCs w:val="20"/>
        </w:rPr>
        <w:t>Esta</w:t>
      </w:r>
      <w:r w:rsidR="00D14F01" w:rsidRPr="009F2E51">
        <w:rPr>
          <w:rFonts w:ascii="Arial" w:hAnsi="Arial" w:cs="Arial"/>
          <w:sz w:val="20"/>
          <w:szCs w:val="20"/>
        </w:rPr>
        <w:t xml:space="preserve"> </w:t>
      </w:r>
      <w:r w:rsidR="00314602" w:rsidRPr="009F2E51">
        <w:rPr>
          <w:rFonts w:ascii="Arial" w:hAnsi="Arial" w:cs="Arial"/>
          <w:sz w:val="20"/>
          <w:szCs w:val="20"/>
        </w:rPr>
        <w:t xml:space="preserve">Lei entrará em vigor </w:t>
      </w:r>
      <w:r w:rsidR="008D3E0B" w:rsidRPr="009F2E51">
        <w:rPr>
          <w:rFonts w:ascii="Arial" w:hAnsi="Arial" w:cs="Arial"/>
          <w:sz w:val="20"/>
          <w:szCs w:val="20"/>
        </w:rPr>
        <w:t xml:space="preserve">na data de sua publicação, </w:t>
      </w:r>
      <w:r w:rsidR="004F700E" w:rsidRPr="009F2E51">
        <w:rPr>
          <w:rFonts w:ascii="Arial" w:hAnsi="Arial" w:cs="Arial"/>
          <w:sz w:val="20"/>
          <w:szCs w:val="20"/>
        </w:rPr>
        <w:t>revog</w:t>
      </w:r>
      <w:r w:rsidR="00F0170B" w:rsidRPr="009F2E51">
        <w:rPr>
          <w:rFonts w:ascii="Arial" w:hAnsi="Arial" w:cs="Arial"/>
          <w:sz w:val="20"/>
          <w:szCs w:val="20"/>
        </w:rPr>
        <w:t>adas as disposições em contrário</w:t>
      </w:r>
      <w:r w:rsidR="004F700E" w:rsidRPr="009F2E51">
        <w:rPr>
          <w:rFonts w:ascii="Arial" w:hAnsi="Arial" w:cs="Arial"/>
          <w:sz w:val="20"/>
          <w:szCs w:val="20"/>
        </w:rPr>
        <w:t>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45DB5" w:rsidP="00F63A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314602">
        <w:rPr>
          <w:rFonts w:ascii="Arial" w:hAnsi="Arial" w:cs="Arial"/>
          <w:sz w:val="20"/>
          <w:szCs w:val="20"/>
        </w:rPr>
        <w:t xml:space="preserve">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005E5">
        <w:rPr>
          <w:rFonts w:ascii="Arial" w:hAnsi="Arial" w:cs="Arial"/>
          <w:sz w:val="20"/>
          <w:szCs w:val="20"/>
        </w:rPr>
        <w:t>24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BD24AF">
        <w:rPr>
          <w:rFonts w:ascii="Arial" w:hAnsi="Arial" w:cs="Arial"/>
          <w:sz w:val="20"/>
          <w:szCs w:val="20"/>
        </w:rPr>
        <w:t>58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6772" w:rsidRDefault="00645DB5" w:rsidP="002467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246772" w:rsidRDefault="00645DB5" w:rsidP="002467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46772" w:rsidRDefault="00246772" w:rsidP="002467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46772" w:rsidRDefault="00246772" w:rsidP="002467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DF2" w:rsidRDefault="00A77DF2" w:rsidP="009243B3">
      <w:pPr>
        <w:spacing w:after="0" w:line="240" w:lineRule="auto"/>
      </w:pPr>
      <w:r>
        <w:separator/>
      </w:r>
    </w:p>
  </w:endnote>
  <w:endnote w:type="continuationSeparator" w:id="0">
    <w:p w:rsidR="00A77DF2" w:rsidRDefault="00A77DF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DF2" w:rsidRDefault="00A77DF2" w:rsidP="009243B3">
      <w:pPr>
        <w:spacing w:after="0" w:line="240" w:lineRule="auto"/>
      </w:pPr>
      <w:r>
        <w:separator/>
      </w:r>
    </w:p>
  </w:footnote>
  <w:footnote w:type="continuationSeparator" w:id="0">
    <w:p w:rsidR="00A77DF2" w:rsidRDefault="00A77DF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DF2" w:rsidRDefault="00A77DF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B1347"/>
    <w:multiLevelType w:val="hybridMultilevel"/>
    <w:tmpl w:val="9EE097F6"/>
    <w:lvl w:ilvl="0" w:tplc="7624B62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2161178"/>
    <w:multiLevelType w:val="hybridMultilevel"/>
    <w:tmpl w:val="DAB4C5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2024350D"/>
    <w:multiLevelType w:val="hybridMultilevel"/>
    <w:tmpl w:val="9BA48FEE"/>
    <w:lvl w:ilvl="0" w:tplc="4FE229D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484712D3"/>
    <w:multiLevelType w:val="hybridMultilevel"/>
    <w:tmpl w:val="3E4EB5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CB5F43"/>
    <w:multiLevelType w:val="hybridMultilevel"/>
    <w:tmpl w:val="4A589BE4"/>
    <w:lvl w:ilvl="0" w:tplc="C5D87CC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6A6C0CD5"/>
    <w:multiLevelType w:val="hybridMultilevel"/>
    <w:tmpl w:val="E6AE58AE"/>
    <w:lvl w:ilvl="0" w:tplc="9A4CBDF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6AC83671"/>
    <w:multiLevelType w:val="hybridMultilevel"/>
    <w:tmpl w:val="83921D94"/>
    <w:lvl w:ilvl="0" w:tplc="E52419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7656E"/>
    <w:rsid w:val="00084A44"/>
    <w:rsid w:val="00084B20"/>
    <w:rsid w:val="00086730"/>
    <w:rsid w:val="00090A48"/>
    <w:rsid w:val="000921DB"/>
    <w:rsid w:val="00093B39"/>
    <w:rsid w:val="00094039"/>
    <w:rsid w:val="0009599A"/>
    <w:rsid w:val="000A2D17"/>
    <w:rsid w:val="000B073C"/>
    <w:rsid w:val="000B4ADF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343CD"/>
    <w:rsid w:val="001416AA"/>
    <w:rsid w:val="00141985"/>
    <w:rsid w:val="0014411D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3F3"/>
    <w:rsid w:val="0016768C"/>
    <w:rsid w:val="00170402"/>
    <w:rsid w:val="00170AF3"/>
    <w:rsid w:val="00173E39"/>
    <w:rsid w:val="00175201"/>
    <w:rsid w:val="00175D94"/>
    <w:rsid w:val="001776A0"/>
    <w:rsid w:val="00183C3D"/>
    <w:rsid w:val="001861E1"/>
    <w:rsid w:val="00190153"/>
    <w:rsid w:val="0019560D"/>
    <w:rsid w:val="00197309"/>
    <w:rsid w:val="00197BD4"/>
    <w:rsid w:val="001A13A8"/>
    <w:rsid w:val="001A4C47"/>
    <w:rsid w:val="001A598A"/>
    <w:rsid w:val="001B0C65"/>
    <w:rsid w:val="001B54B0"/>
    <w:rsid w:val="001C43F8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0C5E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2AC"/>
    <w:rsid w:val="00230F32"/>
    <w:rsid w:val="00237609"/>
    <w:rsid w:val="00237BFC"/>
    <w:rsid w:val="00245506"/>
    <w:rsid w:val="00246772"/>
    <w:rsid w:val="00257315"/>
    <w:rsid w:val="00263700"/>
    <w:rsid w:val="0026656A"/>
    <w:rsid w:val="00274981"/>
    <w:rsid w:val="00276BCA"/>
    <w:rsid w:val="002843AE"/>
    <w:rsid w:val="00290F40"/>
    <w:rsid w:val="002951CB"/>
    <w:rsid w:val="00295437"/>
    <w:rsid w:val="00297689"/>
    <w:rsid w:val="002A4694"/>
    <w:rsid w:val="002A51BA"/>
    <w:rsid w:val="002A77A8"/>
    <w:rsid w:val="002B1302"/>
    <w:rsid w:val="002B2CCC"/>
    <w:rsid w:val="002B3309"/>
    <w:rsid w:val="002C4AB0"/>
    <w:rsid w:val="002C501C"/>
    <w:rsid w:val="002C6486"/>
    <w:rsid w:val="002C65C6"/>
    <w:rsid w:val="002D4BD7"/>
    <w:rsid w:val="002D5478"/>
    <w:rsid w:val="002D7760"/>
    <w:rsid w:val="002D7B9B"/>
    <w:rsid w:val="002D7E25"/>
    <w:rsid w:val="002E1A4C"/>
    <w:rsid w:val="002F3BC4"/>
    <w:rsid w:val="002F5331"/>
    <w:rsid w:val="002F5654"/>
    <w:rsid w:val="00300E07"/>
    <w:rsid w:val="0030466B"/>
    <w:rsid w:val="00304D60"/>
    <w:rsid w:val="00313859"/>
    <w:rsid w:val="00314602"/>
    <w:rsid w:val="003174C1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5653A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63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0D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36A"/>
    <w:rsid w:val="004527E8"/>
    <w:rsid w:val="00455CFF"/>
    <w:rsid w:val="0045752F"/>
    <w:rsid w:val="00461BFE"/>
    <w:rsid w:val="00464DB3"/>
    <w:rsid w:val="00464EE0"/>
    <w:rsid w:val="004655DB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68C4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3EC7"/>
    <w:rsid w:val="004D5DF5"/>
    <w:rsid w:val="004E1F33"/>
    <w:rsid w:val="004F0CE0"/>
    <w:rsid w:val="004F4EDA"/>
    <w:rsid w:val="004F5887"/>
    <w:rsid w:val="004F700E"/>
    <w:rsid w:val="005005E5"/>
    <w:rsid w:val="0050173D"/>
    <w:rsid w:val="00501809"/>
    <w:rsid w:val="005021F0"/>
    <w:rsid w:val="00510132"/>
    <w:rsid w:val="0051243C"/>
    <w:rsid w:val="00513115"/>
    <w:rsid w:val="005151E9"/>
    <w:rsid w:val="0051539E"/>
    <w:rsid w:val="00515E4C"/>
    <w:rsid w:val="00516A07"/>
    <w:rsid w:val="005240F9"/>
    <w:rsid w:val="0052491D"/>
    <w:rsid w:val="005262DB"/>
    <w:rsid w:val="00531C06"/>
    <w:rsid w:val="00533E6E"/>
    <w:rsid w:val="00534571"/>
    <w:rsid w:val="00534DC2"/>
    <w:rsid w:val="005358A8"/>
    <w:rsid w:val="0053797B"/>
    <w:rsid w:val="005439B2"/>
    <w:rsid w:val="00555C94"/>
    <w:rsid w:val="00555DBD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1FBE"/>
    <w:rsid w:val="005E33BC"/>
    <w:rsid w:val="005F1CF6"/>
    <w:rsid w:val="005F3FBF"/>
    <w:rsid w:val="005F48AD"/>
    <w:rsid w:val="006006A5"/>
    <w:rsid w:val="0060114E"/>
    <w:rsid w:val="00602D89"/>
    <w:rsid w:val="006037CA"/>
    <w:rsid w:val="0060623C"/>
    <w:rsid w:val="00610B11"/>
    <w:rsid w:val="0061661E"/>
    <w:rsid w:val="006217E6"/>
    <w:rsid w:val="006269A5"/>
    <w:rsid w:val="0063078C"/>
    <w:rsid w:val="006342BC"/>
    <w:rsid w:val="00637427"/>
    <w:rsid w:val="0063757D"/>
    <w:rsid w:val="00637D8B"/>
    <w:rsid w:val="0064197C"/>
    <w:rsid w:val="006426A8"/>
    <w:rsid w:val="00645DB5"/>
    <w:rsid w:val="00647CA9"/>
    <w:rsid w:val="00651CA3"/>
    <w:rsid w:val="0065237E"/>
    <w:rsid w:val="00652BF9"/>
    <w:rsid w:val="00657C66"/>
    <w:rsid w:val="00662DCE"/>
    <w:rsid w:val="006657E3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3FE9"/>
    <w:rsid w:val="006D5804"/>
    <w:rsid w:val="006E67EB"/>
    <w:rsid w:val="006E6965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506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A4EA2"/>
    <w:rsid w:val="007B14F9"/>
    <w:rsid w:val="007B1ECB"/>
    <w:rsid w:val="007B1F20"/>
    <w:rsid w:val="007B2EF5"/>
    <w:rsid w:val="007B73B4"/>
    <w:rsid w:val="007B7ECC"/>
    <w:rsid w:val="007B7F4A"/>
    <w:rsid w:val="007C0CDC"/>
    <w:rsid w:val="007C1222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2483"/>
    <w:rsid w:val="007F64E7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75D"/>
    <w:rsid w:val="0082426A"/>
    <w:rsid w:val="00825366"/>
    <w:rsid w:val="0082539C"/>
    <w:rsid w:val="008271D2"/>
    <w:rsid w:val="00831220"/>
    <w:rsid w:val="00832067"/>
    <w:rsid w:val="00834D32"/>
    <w:rsid w:val="00835CE7"/>
    <w:rsid w:val="00843EE7"/>
    <w:rsid w:val="00850092"/>
    <w:rsid w:val="00850DB1"/>
    <w:rsid w:val="00851204"/>
    <w:rsid w:val="008541E7"/>
    <w:rsid w:val="00854666"/>
    <w:rsid w:val="00856E69"/>
    <w:rsid w:val="0086146B"/>
    <w:rsid w:val="0086339C"/>
    <w:rsid w:val="0087023A"/>
    <w:rsid w:val="00873664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45CA"/>
    <w:rsid w:val="008B084E"/>
    <w:rsid w:val="008B1ADF"/>
    <w:rsid w:val="008B5E78"/>
    <w:rsid w:val="008C0875"/>
    <w:rsid w:val="008C13A8"/>
    <w:rsid w:val="008C1872"/>
    <w:rsid w:val="008C1F36"/>
    <w:rsid w:val="008C2EF8"/>
    <w:rsid w:val="008D3E0B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854"/>
    <w:rsid w:val="00906D30"/>
    <w:rsid w:val="0090709B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3FA2"/>
    <w:rsid w:val="00945C5E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377F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0BCC"/>
    <w:rsid w:val="009E624E"/>
    <w:rsid w:val="009F17FE"/>
    <w:rsid w:val="009F2E51"/>
    <w:rsid w:val="009F493A"/>
    <w:rsid w:val="009F7C12"/>
    <w:rsid w:val="00A000C5"/>
    <w:rsid w:val="00A00AA3"/>
    <w:rsid w:val="00A014FB"/>
    <w:rsid w:val="00A039D3"/>
    <w:rsid w:val="00A05066"/>
    <w:rsid w:val="00A10582"/>
    <w:rsid w:val="00A11D85"/>
    <w:rsid w:val="00A12501"/>
    <w:rsid w:val="00A17360"/>
    <w:rsid w:val="00A17951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6460"/>
    <w:rsid w:val="00A67F79"/>
    <w:rsid w:val="00A7593F"/>
    <w:rsid w:val="00A77D8F"/>
    <w:rsid w:val="00A77DF2"/>
    <w:rsid w:val="00A82A7A"/>
    <w:rsid w:val="00A8779D"/>
    <w:rsid w:val="00A909AD"/>
    <w:rsid w:val="00A914C9"/>
    <w:rsid w:val="00A918B7"/>
    <w:rsid w:val="00A9371C"/>
    <w:rsid w:val="00A94587"/>
    <w:rsid w:val="00A96F89"/>
    <w:rsid w:val="00AA5310"/>
    <w:rsid w:val="00AA682A"/>
    <w:rsid w:val="00AA6CB3"/>
    <w:rsid w:val="00AB5D80"/>
    <w:rsid w:val="00AB6F77"/>
    <w:rsid w:val="00AB7582"/>
    <w:rsid w:val="00AC2763"/>
    <w:rsid w:val="00AD02E1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59FA"/>
    <w:rsid w:val="00AF666E"/>
    <w:rsid w:val="00AF6911"/>
    <w:rsid w:val="00B06022"/>
    <w:rsid w:val="00B06EA4"/>
    <w:rsid w:val="00B14C32"/>
    <w:rsid w:val="00B15500"/>
    <w:rsid w:val="00B17CF0"/>
    <w:rsid w:val="00B2140D"/>
    <w:rsid w:val="00B2639E"/>
    <w:rsid w:val="00B277D7"/>
    <w:rsid w:val="00B3153A"/>
    <w:rsid w:val="00B32B3C"/>
    <w:rsid w:val="00B33F7B"/>
    <w:rsid w:val="00B375EA"/>
    <w:rsid w:val="00B41725"/>
    <w:rsid w:val="00B4190C"/>
    <w:rsid w:val="00B478E9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952A4"/>
    <w:rsid w:val="00BA631E"/>
    <w:rsid w:val="00BA74C6"/>
    <w:rsid w:val="00BB06FC"/>
    <w:rsid w:val="00BB0DA3"/>
    <w:rsid w:val="00BB16A5"/>
    <w:rsid w:val="00BB3371"/>
    <w:rsid w:val="00BB6081"/>
    <w:rsid w:val="00BC6532"/>
    <w:rsid w:val="00BC7B9F"/>
    <w:rsid w:val="00BD24AF"/>
    <w:rsid w:val="00BD3873"/>
    <w:rsid w:val="00BD53C0"/>
    <w:rsid w:val="00BE0C9C"/>
    <w:rsid w:val="00BE54CA"/>
    <w:rsid w:val="00BF64EB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75A57"/>
    <w:rsid w:val="00C8377A"/>
    <w:rsid w:val="00C84AC6"/>
    <w:rsid w:val="00C91B33"/>
    <w:rsid w:val="00C93AA7"/>
    <w:rsid w:val="00C96455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14F01"/>
    <w:rsid w:val="00D16173"/>
    <w:rsid w:val="00D2138C"/>
    <w:rsid w:val="00D23D36"/>
    <w:rsid w:val="00D24F96"/>
    <w:rsid w:val="00D25401"/>
    <w:rsid w:val="00D26AB8"/>
    <w:rsid w:val="00D30EC5"/>
    <w:rsid w:val="00D3400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0DCB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2771"/>
    <w:rsid w:val="00D9419B"/>
    <w:rsid w:val="00D9565A"/>
    <w:rsid w:val="00DA0431"/>
    <w:rsid w:val="00DA327C"/>
    <w:rsid w:val="00DA38C3"/>
    <w:rsid w:val="00DA7907"/>
    <w:rsid w:val="00DB11F1"/>
    <w:rsid w:val="00DB55DC"/>
    <w:rsid w:val="00DB6A45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0029"/>
    <w:rsid w:val="00E030B7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36D3F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9695F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3E43"/>
    <w:rsid w:val="00EF7605"/>
    <w:rsid w:val="00EF790D"/>
    <w:rsid w:val="00F00442"/>
    <w:rsid w:val="00F0170B"/>
    <w:rsid w:val="00F02027"/>
    <w:rsid w:val="00F0600B"/>
    <w:rsid w:val="00F06110"/>
    <w:rsid w:val="00F1679C"/>
    <w:rsid w:val="00F169B6"/>
    <w:rsid w:val="00F26181"/>
    <w:rsid w:val="00F34A1D"/>
    <w:rsid w:val="00F34EA3"/>
    <w:rsid w:val="00F374F3"/>
    <w:rsid w:val="00F403E1"/>
    <w:rsid w:val="00F45A31"/>
    <w:rsid w:val="00F53F1C"/>
    <w:rsid w:val="00F54A36"/>
    <w:rsid w:val="00F5613C"/>
    <w:rsid w:val="00F61D56"/>
    <w:rsid w:val="00F6279D"/>
    <w:rsid w:val="00F62B0E"/>
    <w:rsid w:val="00F63A05"/>
    <w:rsid w:val="00F64B25"/>
    <w:rsid w:val="00F64D0E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A60EC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41FC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1"/>
    <o:shapelayout v:ext="edit">
      <o:idmap v:ext="edit" data="1"/>
    </o:shapelayout>
  </w:shapeDefaults>
  <w:decimalSymbol w:val=","/>
  <w:listSeparator w:val=";"/>
  <w15:docId w15:val="{C6371CAA-A697-487B-B6EF-84030646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7F2483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7F248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6</Pages>
  <Words>1290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2019-07-23T11:37:00Z</dcterms:created>
  <dcterms:modified xsi:type="dcterms:W3CDTF">2019-07-23T16:24:00Z</dcterms:modified>
</cp:coreProperties>
</file>