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5A4CA5">
        <w:rPr>
          <w:rFonts w:ascii="Arial" w:hAnsi="Arial" w:cs="Arial"/>
          <w:b/>
          <w:sz w:val="20"/>
          <w:szCs w:val="20"/>
        </w:rPr>
        <w:t>6</w:t>
      </w:r>
      <w:r w:rsidR="00E83F5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515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C13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94209">
        <w:rPr>
          <w:rFonts w:ascii="Arial" w:hAnsi="Arial" w:cs="Arial"/>
          <w:sz w:val="20"/>
          <w:szCs w:val="20"/>
        </w:rPr>
        <w:t>denominação de via pública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94209">
        <w:rPr>
          <w:rFonts w:ascii="Arial" w:hAnsi="Arial" w:cs="Arial"/>
          <w:sz w:val="20"/>
          <w:szCs w:val="20"/>
        </w:rPr>
        <w:t>A</w:t>
      </w:r>
      <w:r w:rsidR="00E83F5F">
        <w:rPr>
          <w:rFonts w:ascii="Arial" w:hAnsi="Arial" w:cs="Arial"/>
          <w:sz w:val="20"/>
          <w:szCs w:val="20"/>
        </w:rPr>
        <w:t>s atuais</w:t>
      </w:r>
      <w:r w:rsidR="00794209">
        <w:rPr>
          <w:rFonts w:ascii="Arial" w:hAnsi="Arial" w:cs="Arial"/>
          <w:sz w:val="20"/>
          <w:szCs w:val="20"/>
        </w:rPr>
        <w:t xml:space="preserve"> rua</w:t>
      </w:r>
      <w:r w:rsidR="00E83F5F">
        <w:rPr>
          <w:rFonts w:ascii="Arial" w:hAnsi="Arial" w:cs="Arial"/>
          <w:sz w:val="20"/>
          <w:szCs w:val="20"/>
        </w:rPr>
        <w:t>s</w:t>
      </w:r>
      <w:r w:rsidR="00794209">
        <w:rPr>
          <w:rFonts w:ascii="Arial" w:hAnsi="Arial" w:cs="Arial"/>
          <w:sz w:val="20"/>
          <w:szCs w:val="20"/>
        </w:rPr>
        <w:t xml:space="preserve"> </w:t>
      </w:r>
      <w:r w:rsidR="00E83F5F">
        <w:rPr>
          <w:rFonts w:ascii="Arial" w:hAnsi="Arial" w:cs="Arial"/>
          <w:sz w:val="20"/>
          <w:szCs w:val="20"/>
        </w:rPr>
        <w:t xml:space="preserve">do loteamento da Vila Ana Maria, conhecidas pela numeração 2 e 3, </w:t>
      </w:r>
      <w:r w:rsidR="00794209">
        <w:rPr>
          <w:rFonts w:ascii="Arial" w:hAnsi="Arial" w:cs="Arial"/>
          <w:sz w:val="20"/>
          <w:szCs w:val="20"/>
        </w:rPr>
        <w:t>passa</w:t>
      </w:r>
      <w:r w:rsidR="00E83F5F">
        <w:rPr>
          <w:rFonts w:ascii="Arial" w:hAnsi="Arial" w:cs="Arial"/>
          <w:sz w:val="20"/>
          <w:szCs w:val="20"/>
        </w:rPr>
        <w:t>m</w:t>
      </w:r>
      <w:r w:rsidR="00794209">
        <w:rPr>
          <w:rFonts w:ascii="Arial" w:hAnsi="Arial" w:cs="Arial"/>
          <w:sz w:val="20"/>
          <w:szCs w:val="20"/>
        </w:rPr>
        <w:t xml:space="preserve"> denominar </w:t>
      </w:r>
      <w:r w:rsidR="00E83F5F">
        <w:rPr>
          <w:rFonts w:ascii="Arial" w:hAnsi="Arial" w:cs="Arial"/>
          <w:sz w:val="20"/>
          <w:szCs w:val="20"/>
        </w:rPr>
        <w:t>respectivamente R</w:t>
      </w:r>
      <w:r w:rsidR="00794209">
        <w:rPr>
          <w:rFonts w:ascii="Arial" w:hAnsi="Arial" w:cs="Arial"/>
          <w:sz w:val="20"/>
          <w:szCs w:val="20"/>
        </w:rPr>
        <w:t>ua</w:t>
      </w:r>
      <w:r w:rsidR="00E83F5F">
        <w:rPr>
          <w:rFonts w:ascii="Arial" w:hAnsi="Arial" w:cs="Arial"/>
          <w:sz w:val="20"/>
          <w:szCs w:val="20"/>
        </w:rPr>
        <w:t>s</w:t>
      </w:r>
      <w:r w:rsidR="00794209">
        <w:rPr>
          <w:rFonts w:ascii="Arial" w:hAnsi="Arial" w:cs="Arial"/>
          <w:sz w:val="20"/>
          <w:szCs w:val="20"/>
        </w:rPr>
        <w:t xml:space="preserve"> </w:t>
      </w:r>
      <w:r w:rsidR="00E83F5F">
        <w:rPr>
          <w:rFonts w:ascii="Arial" w:hAnsi="Arial" w:cs="Arial"/>
          <w:sz w:val="20"/>
          <w:szCs w:val="20"/>
        </w:rPr>
        <w:t xml:space="preserve">“Itália e Portugal”, ambas com 10 metros de largura. </w:t>
      </w:r>
    </w:p>
    <w:p w:rsidR="007A6B48" w:rsidRDefault="007A6B4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3265B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BB42CB">
        <w:rPr>
          <w:rFonts w:ascii="Arial" w:hAnsi="Arial" w:cs="Arial"/>
          <w:sz w:val="20"/>
          <w:szCs w:val="20"/>
        </w:rPr>
        <w:t xml:space="preserve">As </w:t>
      </w:r>
      <w:r w:rsidR="00115158">
        <w:rPr>
          <w:rFonts w:ascii="Arial" w:hAnsi="Arial" w:cs="Arial"/>
          <w:sz w:val="20"/>
          <w:szCs w:val="20"/>
        </w:rPr>
        <w:t xml:space="preserve">despesas </w:t>
      </w:r>
      <w:r w:rsidR="007A6B48">
        <w:rPr>
          <w:rFonts w:ascii="Arial" w:hAnsi="Arial" w:cs="Arial"/>
          <w:sz w:val="20"/>
          <w:szCs w:val="20"/>
        </w:rPr>
        <w:t xml:space="preserve">para </w:t>
      </w:r>
      <w:r w:rsidR="00794209">
        <w:rPr>
          <w:rFonts w:ascii="Arial" w:hAnsi="Arial" w:cs="Arial"/>
          <w:sz w:val="20"/>
          <w:szCs w:val="20"/>
        </w:rPr>
        <w:t>fazer face a</w:t>
      </w:r>
      <w:r w:rsidR="00115158">
        <w:rPr>
          <w:rFonts w:ascii="Arial" w:hAnsi="Arial" w:cs="Arial"/>
          <w:sz w:val="20"/>
          <w:szCs w:val="20"/>
        </w:rPr>
        <w:t xml:space="preserve"> presente Lei, correrão </w:t>
      </w:r>
      <w:r w:rsidR="00794209">
        <w:rPr>
          <w:rFonts w:ascii="Arial" w:hAnsi="Arial" w:cs="Arial"/>
          <w:sz w:val="20"/>
          <w:szCs w:val="20"/>
        </w:rPr>
        <w:t>por conta</w:t>
      </w:r>
      <w:r w:rsidR="00115158">
        <w:rPr>
          <w:rFonts w:ascii="Arial" w:hAnsi="Arial" w:cs="Arial"/>
          <w:sz w:val="20"/>
          <w:szCs w:val="20"/>
        </w:rPr>
        <w:t xml:space="preserve"> do orçamento vigente</w:t>
      </w:r>
      <w:r w:rsidR="005A4CA5">
        <w:rPr>
          <w:rFonts w:ascii="Arial" w:hAnsi="Arial" w:cs="Arial"/>
          <w:sz w:val="20"/>
          <w:szCs w:val="20"/>
        </w:rPr>
        <w:t>.</w:t>
      </w:r>
    </w:p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15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85C13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0907-20EF-41D9-AF7D-E316C6E7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2019-07-24T13:51:00Z</dcterms:created>
  <dcterms:modified xsi:type="dcterms:W3CDTF">2019-07-24T13:53:00Z</dcterms:modified>
</cp:coreProperties>
</file>