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B0731E">
        <w:rPr>
          <w:rFonts w:ascii="Arial" w:hAnsi="Arial" w:cs="Arial"/>
          <w:b/>
          <w:sz w:val="20"/>
          <w:szCs w:val="20"/>
        </w:rPr>
        <w:t>5</w:t>
      </w:r>
      <w:r w:rsidR="00A41C5F">
        <w:rPr>
          <w:rFonts w:ascii="Arial" w:hAnsi="Arial" w:cs="Arial"/>
          <w:b/>
          <w:sz w:val="20"/>
          <w:szCs w:val="20"/>
        </w:rPr>
        <w:t>9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3043F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B0731E">
        <w:rPr>
          <w:rFonts w:ascii="Arial" w:hAnsi="Arial" w:cs="Arial"/>
          <w:b/>
          <w:sz w:val="20"/>
          <w:szCs w:val="20"/>
        </w:rPr>
        <w:t>SETEMBRO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72E2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D65EF">
        <w:rPr>
          <w:rFonts w:ascii="Arial" w:hAnsi="Arial" w:cs="Arial"/>
          <w:sz w:val="20"/>
          <w:szCs w:val="20"/>
        </w:rPr>
        <w:t xml:space="preserve">abertura de </w:t>
      </w:r>
      <w:r w:rsidR="00A41C5F">
        <w:rPr>
          <w:rFonts w:ascii="Arial" w:hAnsi="Arial" w:cs="Arial"/>
          <w:sz w:val="20"/>
          <w:szCs w:val="20"/>
        </w:rPr>
        <w:t xml:space="preserve">um </w:t>
      </w:r>
      <w:r w:rsidR="005D65EF">
        <w:rPr>
          <w:rFonts w:ascii="Arial" w:hAnsi="Arial" w:cs="Arial"/>
          <w:sz w:val="20"/>
          <w:szCs w:val="20"/>
        </w:rPr>
        <w:t xml:space="preserve">Crédito </w:t>
      </w:r>
      <w:r w:rsidR="00A77EC2">
        <w:rPr>
          <w:rFonts w:ascii="Arial" w:hAnsi="Arial" w:cs="Arial"/>
          <w:sz w:val="20"/>
          <w:szCs w:val="20"/>
        </w:rPr>
        <w:t>Especial</w:t>
      </w:r>
      <w:r w:rsidR="005D65EF">
        <w:rPr>
          <w:rFonts w:ascii="Arial" w:hAnsi="Arial" w:cs="Arial"/>
          <w:sz w:val="20"/>
          <w:szCs w:val="20"/>
        </w:rPr>
        <w:t xml:space="preserve"> </w:t>
      </w:r>
      <w:r w:rsidR="00A41C5F">
        <w:rPr>
          <w:rFonts w:ascii="Arial" w:hAnsi="Arial" w:cs="Arial"/>
          <w:sz w:val="20"/>
          <w:szCs w:val="20"/>
        </w:rPr>
        <w:t>à Verba que especifica.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 w:rsidR="00A41C5F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6543" w:rsidRDefault="009E46C8" w:rsidP="00A41C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3043F">
        <w:rPr>
          <w:rFonts w:ascii="Arial" w:hAnsi="Arial" w:cs="Arial"/>
          <w:sz w:val="20"/>
          <w:szCs w:val="20"/>
        </w:rPr>
        <w:t xml:space="preserve">Fica </w:t>
      </w:r>
      <w:r w:rsidR="00A66543">
        <w:rPr>
          <w:rFonts w:ascii="Arial" w:hAnsi="Arial" w:cs="Arial"/>
          <w:sz w:val="20"/>
          <w:szCs w:val="20"/>
        </w:rPr>
        <w:t xml:space="preserve">aberto, </w:t>
      </w:r>
      <w:r w:rsidR="0033043F">
        <w:rPr>
          <w:rFonts w:ascii="Arial" w:hAnsi="Arial" w:cs="Arial"/>
          <w:sz w:val="20"/>
          <w:szCs w:val="20"/>
        </w:rPr>
        <w:t xml:space="preserve">na Diretoria </w:t>
      </w:r>
      <w:r w:rsidR="00A41C5F">
        <w:rPr>
          <w:rFonts w:ascii="Arial" w:hAnsi="Arial" w:cs="Arial"/>
          <w:sz w:val="20"/>
          <w:szCs w:val="20"/>
        </w:rPr>
        <w:t xml:space="preserve">do Serviços </w:t>
      </w:r>
      <w:r w:rsidR="0033043F">
        <w:rPr>
          <w:rFonts w:ascii="Arial" w:hAnsi="Arial" w:cs="Arial"/>
          <w:sz w:val="20"/>
          <w:szCs w:val="20"/>
        </w:rPr>
        <w:t xml:space="preserve">de Contabilidade, um crédito na importância </w:t>
      </w:r>
      <w:r w:rsidR="00A66543">
        <w:rPr>
          <w:rFonts w:ascii="Arial" w:hAnsi="Arial" w:cs="Arial"/>
          <w:sz w:val="20"/>
          <w:szCs w:val="20"/>
        </w:rPr>
        <w:t xml:space="preserve">de Cr$ </w:t>
      </w:r>
      <w:r w:rsidR="00A41C5F">
        <w:rPr>
          <w:rFonts w:ascii="Arial" w:hAnsi="Arial" w:cs="Arial"/>
          <w:sz w:val="20"/>
          <w:szCs w:val="20"/>
        </w:rPr>
        <w:t>3</w:t>
      </w:r>
      <w:r w:rsidR="0033043F">
        <w:rPr>
          <w:rFonts w:ascii="Arial" w:hAnsi="Arial" w:cs="Arial"/>
          <w:sz w:val="20"/>
          <w:szCs w:val="20"/>
        </w:rPr>
        <w:t>0.000,00 (</w:t>
      </w:r>
      <w:r w:rsidR="00A41C5F">
        <w:rPr>
          <w:rFonts w:ascii="Arial" w:hAnsi="Arial" w:cs="Arial"/>
          <w:sz w:val="20"/>
          <w:szCs w:val="20"/>
        </w:rPr>
        <w:t>trinta</w:t>
      </w:r>
      <w:r w:rsidR="0033043F">
        <w:rPr>
          <w:rFonts w:ascii="Arial" w:hAnsi="Arial" w:cs="Arial"/>
          <w:sz w:val="20"/>
          <w:szCs w:val="20"/>
        </w:rPr>
        <w:t xml:space="preserve"> mil cruzeiros), </w:t>
      </w:r>
      <w:r w:rsidR="00A41C5F">
        <w:rPr>
          <w:rFonts w:ascii="Arial" w:hAnsi="Arial" w:cs="Arial"/>
          <w:sz w:val="20"/>
          <w:szCs w:val="20"/>
        </w:rPr>
        <w:t>a fim de suplementar a seguinte verba do Orçamento vigente, baixada com o Decreto nº 264/60, de 12 de dezembro de 1960 – Tabela Explicativa:</w:t>
      </w:r>
    </w:p>
    <w:p w:rsidR="00A66543" w:rsidRDefault="00A66543" w:rsidP="00A665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855"/>
        <w:gridCol w:w="1196"/>
      </w:tblGrid>
      <w:tr w:rsidR="00477B18" w:rsidRPr="0033043F" w:rsidTr="001E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7B18" w:rsidRPr="0033043F" w:rsidRDefault="00477B18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43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7B18" w:rsidRPr="0033043F" w:rsidRDefault="00477B18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43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7B18" w:rsidRPr="0033043F" w:rsidRDefault="00477B18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43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77B18" w:rsidTr="001E4F59">
        <w:trPr>
          <w:jc w:val="center"/>
        </w:trPr>
        <w:tc>
          <w:tcPr>
            <w:tcW w:w="0" w:type="auto"/>
          </w:tcPr>
          <w:p w:rsidR="00477B18" w:rsidRDefault="00477B18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77B18" w:rsidRDefault="00477B18" w:rsidP="00477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9</w:t>
            </w:r>
            <w:r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477B18" w:rsidRDefault="00477B18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18" w:rsidTr="001E4F59">
        <w:trPr>
          <w:jc w:val="center"/>
        </w:trPr>
        <w:tc>
          <w:tcPr>
            <w:tcW w:w="0" w:type="auto"/>
          </w:tcPr>
          <w:p w:rsidR="00477B18" w:rsidRDefault="00477B18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0" w:type="auto"/>
          </w:tcPr>
          <w:p w:rsidR="00477B18" w:rsidRDefault="00477B18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e Acidentes</w:t>
            </w:r>
          </w:p>
        </w:tc>
        <w:tc>
          <w:tcPr>
            <w:tcW w:w="0" w:type="auto"/>
          </w:tcPr>
          <w:p w:rsidR="00477B18" w:rsidRDefault="00477B18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18" w:rsidTr="001E4F59">
        <w:trPr>
          <w:jc w:val="center"/>
        </w:trPr>
        <w:tc>
          <w:tcPr>
            <w:tcW w:w="0" w:type="auto"/>
          </w:tcPr>
          <w:p w:rsidR="00477B18" w:rsidRDefault="00477B18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9.30.1</w:t>
            </w:r>
          </w:p>
        </w:tc>
        <w:tc>
          <w:tcPr>
            <w:tcW w:w="0" w:type="auto"/>
          </w:tcPr>
          <w:p w:rsidR="00477B18" w:rsidRDefault="00477B18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477B18" w:rsidRDefault="00477B18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18" w:rsidTr="001E4F59">
        <w:trPr>
          <w:jc w:val="center"/>
        </w:trPr>
        <w:tc>
          <w:tcPr>
            <w:tcW w:w="0" w:type="auto"/>
          </w:tcPr>
          <w:p w:rsidR="00477B18" w:rsidRDefault="00477B18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9.30.1-8.94.4</w:t>
            </w:r>
          </w:p>
        </w:tc>
        <w:tc>
          <w:tcPr>
            <w:tcW w:w="0" w:type="auto"/>
          </w:tcPr>
          <w:p w:rsidR="00477B18" w:rsidRDefault="00477B18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477B18" w:rsidRDefault="00477B18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18" w:rsidTr="001E4F59">
        <w:trPr>
          <w:jc w:val="center"/>
        </w:trPr>
        <w:tc>
          <w:tcPr>
            <w:tcW w:w="0" w:type="auto"/>
          </w:tcPr>
          <w:p w:rsidR="00477B18" w:rsidRDefault="00477B18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7B18" w:rsidRDefault="00477B18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Seguro contra acidentes do Trabalho</w:t>
            </w:r>
          </w:p>
        </w:tc>
        <w:tc>
          <w:tcPr>
            <w:tcW w:w="0" w:type="auto"/>
          </w:tcPr>
          <w:p w:rsidR="00477B18" w:rsidRDefault="00477B18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477B18" w:rsidRDefault="00477B18" w:rsidP="00A665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6543" w:rsidRDefault="00A66543" w:rsidP="00A66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477B18">
        <w:rPr>
          <w:rFonts w:ascii="Arial" w:hAnsi="Arial" w:cs="Arial"/>
          <w:sz w:val="20"/>
          <w:szCs w:val="20"/>
        </w:rPr>
        <w:t>O valor do presente crédito será coberto com o produto do excesso de arrecadação verificado na rubrica infra mencionada, conforme índice técnico que fica fazendo parte integrante desta Lei</w:t>
      </w:r>
      <w:r>
        <w:rPr>
          <w:rFonts w:ascii="Arial" w:hAnsi="Arial" w:cs="Arial"/>
          <w:sz w:val="20"/>
          <w:szCs w:val="20"/>
        </w:rPr>
        <w:t>:</w:t>
      </w:r>
    </w:p>
    <w:p w:rsidR="0033043F" w:rsidRDefault="0033043F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677"/>
        <w:gridCol w:w="1196"/>
      </w:tblGrid>
      <w:tr w:rsidR="0033043F" w:rsidRPr="0033043F" w:rsidTr="00330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3043F" w:rsidRPr="0033043F" w:rsidRDefault="0033043F" w:rsidP="003304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43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043F" w:rsidRPr="0033043F" w:rsidRDefault="0033043F" w:rsidP="003304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43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043F" w:rsidRPr="0033043F" w:rsidRDefault="0033043F" w:rsidP="003304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43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77B18" w:rsidTr="0033043F">
        <w:trPr>
          <w:jc w:val="center"/>
        </w:trPr>
        <w:tc>
          <w:tcPr>
            <w:tcW w:w="0" w:type="auto"/>
          </w:tcPr>
          <w:p w:rsidR="0033043F" w:rsidRDefault="00477B18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0-0</w:t>
            </w:r>
          </w:p>
        </w:tc>
        <w:tc>
          <w:tcPr>
            <w:tcW w:w="0" w:type="auto"/>
          </w:tcPr>
          <w:p w:rsidR="0033043F" w:rsidRDefault="0033043F" w:rsidP="00477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1º </w:t>
            </w:r>
            <w:r w:rsidR="00477B18">
              <w:rPr>
                <w:rFonts w:ascii="Arial" w:hAnsi="Arial" w:cs="Arial"/>
                <w:sz w:val="20"/>
                <w:szCs w:val="20"/>
              </w:rPr>
              <w:t>Receita Ordinária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18" w:rsidTr="0033043F">
        <w:trPr>
          <w:jc w:val="center"/>
        </w:trPr>
        <w:tc>
          <w:tcPr>
            <w:tcW w:w="0" w:type="auto"/>
          </w:tcPr>
          <w:p w:rsidR="0033043F" w:rsidRDefault="00477B18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0-0</w:t>
            </w:r>
          </w:p>
        </w:tc>
        <w:tc>
          <w:tcPr>
            <w:tcW w:w="0" w:type="auto"/>
          </w:tcPr>
          <w:p w:rsidR="0033043F" w:rsidRPr="00477B18" w:rsidRDefault="00477B18" w:rsidP="00477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B18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Receita Tributária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18" w:rsidTr="0033043F">
        <w:trPr>
          <w:jc w:val="center"/>
        </w:trPr>
        <w:tc>
          <w:tcPr>
            <w:tcW w:w="0" w:type="auto"/>
          </w:tcPr>
          <w:p w:rsidR="0033043F" w:rsidRDefault="00477B18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0-0</w:t>
            </w:r>
          </w:p>
        </w:tc>
        <w:tc>
          <w:tcPr>
            <w:tcW w:w="0" w:type="auto"/>
          </w:tcPr>
          <w:p w:rsidR="0033043F" w:rsidRPr="00477B18" w:rsidRDefault="00477B18" w:rsidP="00477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B18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Impostos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18" w:rsidTr="0033043F">
        <w:trPr>
          <w:jc w:val="center"/>
        </w:trPr>
        <w:tc>
          <w:tcPr>
            <w:tcW w:w="0" w:type="auto"/>
          </w:tcPr>
          <w:p w:rsidR="0033043F" w:rsidRDefault="00477B18" w:rsidP="00A66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0-0.18.3</w:t>
            </w:r>
          </w:p>
        </w:tc>
        <w:tc>
          <w:tcPr>
            <w:tcW w:w="0" w:type="auto"/>
          </w:tcPr>
          <w:p w:rsidR="0033043F" w:rsidRDefault="00477B18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Licença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18" w:rsidTr="0033043F">
        <w:trPr>
          <w:jc w:val="center"/>
        </w:trPr>
        <w:tc>
          <w:tcPr>
            <w:tcW w:w="0" w:type="auto"/>
          </w:tcPr>
          <w:p w:rsidR="0033043F" w:rsidRDefault="00477B18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0.25-0</w:t>
            </w:r>
          </w:p>
        </w:tc>
        <w:tc>
          <w:tcPr>
            <w:tcW w:w="0" w:type="auto"/>
          </w:tcPr>
          <w:p w:rsidR="0033043F" w:rsidRDefault="00477B18" w:rsidP="00477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Imposto sobre veículos 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18" w:rsidTr="0033043F">
        <w:trPr>
          <w:jc w:val="center"/>
        </w:trPr>
        <w:tc>
          <w:tcPr>
            <w:tcW w:w="0" w:type="auto"/>
          </w:tcPr>
          <w:p w:rsidR="0033043F" w:rsidRDefault="00477B18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0.25.1-0.18.3</w:t>
            </w:r>
          </w:p>
        </w:tc>
        <w:tc>
          <w:tcPr>
            <w:tcW w:w="0" w:type="auto"/>
          </w:tcPr>
          <w:p w:rsidR="0033043F" w:rsidRDefault="00477B18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 sede</w:t>
            </w:r>
          </w:p>
        </w:tc>
        <w:tc>
          <w:tcPr>
            <w:tcW w:w="0" w:type="auto"/>
          </w:tcPr>
          <w:p w:rsidR="0033043F" w:rsidRDefault="00477B18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29.920,00</w:t>
            </w:r>
          </w:p>
        </w:tc>
      </w:tr>
      <w:tr w:rsidR="0033043F" w:rsidTr="0033043F">
        <w:trPr>
          <w:jc w:val="center"/>
        </w:trPr>
        <w:tc>
          <w:tcPr>
            <w:tcW w:w="0" w:type="auto"/>
          </w:tcPr>
          <w:p w:rsidR="0033043F" w:rsidRDefault="0033043F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043F" w:rsidRDefault="00477B18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Taxas</w:t>
            </w:r>
          </w:p>
        </w:tc>
        <w:tc>
          <w:tcPr>
            <w:tcW w:w="0" w:type="auto"/>
          </w:tcPr>
          <w:p w:rsidR="0033043F" w:rsidRDefault="0033043F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18" w:rsidTr="0033043F">
        <w:trPr>
          <w:jc w:val="center"/>
        </w:trPr>
        <w:tc>
          <w:tcPr>
            <w:tcW w:w="0" w:type="auto"/>
          </w:tcPr>
          <w:p w:rsidR="00477B18" w:rsidRDefault="00477B18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1.1.21.4</w:t>
            </w:r>
          </w:p>
        </w:tc>
        <w:tc>
          <w:tcPr>
            <w:tcW w:w="0" w:type="auto"/>
          </w:tcPr>
          <w:p w:rsidR="00477B18" w:rsidRDefault="00477B18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Expediente</w:t>
            </w:r>
          </w:p>
        </w:tc>
        <w:tc>
          <w:tcPr>
            <w:tcW w:w="0" w:type="auto"/>
          </w:tcPr>
          <w:p w:rsidR="00477B18" w:rsidRDefault="00477B18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18" w:rsidTr="0033043F">
        <w:trPr>
          <w:jc w:val="center"/>
        </w:trPr>
        <w:tc>
          <w:tcPr>
            <w:tcW w:w="0" w:type="auto"/>
          </w:tcPr>
          <w:p w:rsidR="00477B18" w:rsidRDefault="00477B18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1.35-1</w:t>
            </w:r>
          </w:p>
        </w:tc>
        <w:tc>
          <w:tcPr>
            <w:tcW w:w="0" w:type="auto"/>
          </w:tcPr>
          <w:p w:rsidR="00477B18" w:rsidRDefault="00477B18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Expediente</w:t>
            </w:r>
          </w:p>
        </w:tc>
        <w:tc>
          <w:tcPr>
            <w:tcW w:w="0" w:type="auto"/>
          </w:tcPr>
          <w:p w:rsidR="00477B18" w:rsidRDefault="00477B18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B18" w:rsidTr="0033043F">
        <w:trPr>
          <w:jc w:val="center"/>
        </w:trPr>
        <w:tc>
          <w:tcPr>
            <w:tcW w:w="0" w:type="auto"/>
          </w:tcPr>
          <w:p w:rsidR="00477B18" w:rsidRDefault="00477B18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1.35.1-1.21.4</w:t>
            </w:r>
          </w:p>
        </w:tc>
        <w:tc>
          <w:tcPr>
            <w:tcW w:w="0" w:type="auto"/>
          </w:tcPr>
          <w:p w:rsidR="00477B18" w:rsidRDefault="00477B18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477B18" w:rsidRDefault="00477B18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477B18" w:rsidTr="0033043F">
        <w:trPr>
          <w:jc w:val="center"/>
        </w:trPr>
        <w:tc>
          <w:tcPr>
            <w:tcW w:w="0" w:type="auto"/>
          </w:tcPr>
          <w:p w:rsidR="00477B18" w:rsidRDefault="00477B18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7B18" w:rsidRDefault="00477B18" w:rsidP="00330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477B18" w:rsidRDefault="00477B18" w:rsidP="00330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  <w:bookmarkStart w:id="0" w:name="_GoBack"/>
            <w:bookmarkEnd w:id="0"/>
          </w:p>
        </w:tc>
      </w:tr>
    </w:tbl>
    <w:p w:rsidR="00F463BD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3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33043F">
        <w:rPr>
          <w:rFonts w:ascii="Arial" w:hAnsi="Arial" w:cs="Arial"/>
          <w:sz w:val="20"/>
          <w:szCs w:val="20"/>
        </w:rPr>
        <w:t>26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B0731E">
        <w:rPr>
          <w:rFonts w:ascii="Arial" w:hAnsi="Arial" w:cs="Arial"/>
          <w:sz w:val="20"/>
          <w:szCs w:val="20"/>
        </w:rPr>
        <w:t>setembro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em </w:t>
      </w:r>
      <w:r w:rsidR="00977901">
        <w:rPr>
          <w:rFonts w:ascii="Arial" w:hAnsi="Arial" w:cs="Arial"/>
          <w:sz w:val="20"/>
          <w:szCs w:val="20"/>
        </w:rPr>
        <w:t>26</w:t>
      </w:r>
      <w:r w:rsidR="00B0731E">
        <w:rPr>
          <w:rFonts w:ascii="Arial" w:hAnsi="Arial" w:cs="Arial"/>
          <w:sz w:val="20"/>
          <w:szCs w:val="20"/>
        </w:rPr>
        <w:t xml:space="preserve"> </w:t>
      </w:r>
      <w:r w:rsidR="00A66543">
        <w:rPr>
          <w:rFonts w:ascii="Arial" w:hAnsi="Arial" w:cs="Arial"/>
          <w:sz w:val="20"/>
          <w:szCs w:val="20"/>
        </w:rPr>
        <w:t xml:space="preserve">(vinte e seis) </w:t>
      </w:r>
      <w:r w:rsidR="00CF341B">
        <w:rPr>
          <w:rFonts w:ascii="Arial" w:hAnsi="Arial" w:cs="Arial"/>
          <w:sz w:val="20"/>
          <w:szCs w:val="20"/>
        </w:rPr>
        <w:t xml:space="preserve">de </w:t>
      </w:r>
      <w:r w:rsidR="00B0731E">
        <w:rPr>
          <w:rFonts w:ascii="Arial" w:hAnsi="Arial" w:cs="Arial"/>
          <w:sz w:val="20"/>
          <w:szCs w:val="20"/>
        </w:rPr>
        <w:t>setembro</w:t>
      </w:r>
      <w:r w:rsidR="00CF341B">
        <w:rPr>
          <w:rFonts w:ascii="Arial" w:hAnsi="Arial" w:cs="Arial"/>
          <w:sz w:val="20"/>
          <w:szCs w:val="20"/>
        </w:rPr>
        <w:t xml:space="preserve"> </w:t>
      </w:r>
      <w:r w:rsidR="00A66543">
        <w:rPr>
          <w:rFonts w:ascii="Arial" w:hAnsi="Arial" w:cs="Arial"/>
          <w:sz w:val="20"/>
          <w:szCs w:val="20"/>
        </w:rPr>
        <w:t xml:space="preserve">do ano </w:t>
      </w:r>
      <w:r w:rsidR="00CF341B">
        <w:rPr>
          <w:rFonts w:ascii="Arial" w:hAnsi="Arial" w:cs="Arial"/>
          <w:sz w:val="20"/>
          <w:szCs w:val="20"/>
        </w:rPr>
        <w:t>de 1961</w:t>
      </w:r>
      <w:r w:rsidR="00B0731E">
        <w:rPr>
          <w:rFonts w:ascii="Arial" w:hAnsi="Arial" w:cs="Arial"/>
          <w:sz w:val="20"/>
          <w:szCs w:val="20"/>
        </w:rPr>
        <w:t xml:space="preserve"> (hum mil novecentos e sessenta e </w:t>
      </w:r>
      <w:proofErr w:type="spellStart"/>
      <w:r w:rsidR="00B0731E">
        <w:rPr>
          <w:rFonts w:ascii="Arial" w:hAnsi="Arial" w:cs="Arial"/>
          <w:sz w:val="20"/>
          <w:szCs w:val="20"/>
        </w:rPr>
        <w:t>hum</w:t>
      </w:r>
      <w:proofErr w:type="spellEnd"/>
      <w:r w:rsidR="00B0731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77B1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80328"/>
    <w:rsid w:val="00686022"/>
    <w:rsid w:val="00686B4F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30A2"/>
    <w:rsid w:val="008077E9"/>
    <w:rsid w:val="008144DB"/>
    <w:rsid w:val="00816BAC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41C5F"/>
    <w:rsid w:val="00A61F30"/>
    <w:rsid w:val="00A66543"/>
    <w:rsid w:val="00A77EC2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4289"/>
    <w:rsid w:val="00F463BD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B2B9-7168-4891-9BC5-4E1CEF87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2019-07-29T17:34:00Z</dcterms:created>
  <dcterms:modified xsi:type="dcterms:W3CDTF">2019-07-29T17:44:00Z</dcterms:modified>
</cp:coreProperties>
</file>