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E50F3">
        <w:rPr>
          <w:rFonts w:ascii="Arial" w:hAnsi="Arial" w:cs="Arial"/>
          <w:b/>
          <w:sz w:val="20"/>
          <w:szCs w:val="20"/>
        </w:rPr>
        <w:t>37</w:t>
      </w:r>
      <w:r w:rsidR="008C2A19">
        <w:rPr>
          <w:rFonts w:ascii="Arial" w:hAnsi="Arial" w:cs="Arial"/>
          <w:b/>
          <w:sz w:val="20"/>
          <w:szCs w:val="20"/>
        </w:rPr>
        <w:t>6</w:t>
      </w:r>
      <w:r w:rsidR="00B97B06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E50F3">
        <w:rPr>
          <w:rFonts w:ascii="Arial" w:hAnsi="Arial" w:cs="Arial"/>
          <w:b/>
          <w:sz w:val="20"/>
          <w:szCs w:val="20"/>
        </w:rPr>
        <w:t>20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7E50F3">
        <w:rPr>
          <w:rFonts w:ascii="Arial" w:hAnsi="Arial" w:cs="Arial"/>
          <w:b/>
          <w:sz w:val="20"/>
          <w:szCs w:val="20"/>
        </w:rPr>
        <w:t>FEVEREIRO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C2A1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Contratação de um Engenheiro, para responder pela Diretoria de Obras da Municipalidade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7E50F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 CÂMARA</w:t>
      </w:r>
      <w:r w:rsidR="001E4A05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564F52">
        <w:rPr>
          <w:rFonts w:ascii="Arial" w:hAnsi="Arial" w:cs="Arial"/>
          <w:b/>
          <w:sz w:val="20"/>
          <w:szCs w:val="20"/>
        </w:rPr>
        <w:t>,</w:t>
      </w:r>
      <w:r w:rsidR="000B2B6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COMARCA DE MOGI DAS CRUZES, </w:t>
      </w:r>
      <w:r w:rsidR="00E0112D">
        <w:rPr>
          <w:rFonts w:ascii="Arial" w:hAnsi="Arial" w:cs="Arial"/>
          <w:b/>
          <w:sz w:val="20"/>
          <w:szCs w:val="20"/>
        </w:rPr>
        <w:t>ESTADO DE SÃO PAULO</w:t>
      </w:r>
      <w:r>
        <w:rPr>
          <w:rFonts w:ascii="Arial" w:hAnsi="Arial" w:cs="Arial"/>
          <w:b/>
          <w:sz w:val="20"/>
          <w:szCs w:val="20"/>
        </w:rPr>
        <w:t>, ETC.</w:t>
      </w:r>
      <w:r w:rsidR="00E0112D">
        <w:rPr>
          <w:rFonts w:ascii="Arial" w:hAnsi="Arial" w:cs="Arial"/>
          <w:b/>
          <w:sz w:val="20"/>
          <w:szCs w:val="20"/>
        </w:rPr>
        <w:t xml:space="preserve">, </w:t>
      </w:r>
      <w:r w:rsidR="000609BB">
        <w:rPr>
          <w:rFonts w:ascii="Arial" w:hAnsi="Arial" w:cs="Arial"/>
          <w:b/>
          <w:sz w:val="20"/>
          <w:szCs w:val="20"/>
        </w:rPr>
        <w:t>USANDO DAS ATRIBUIÇÕES</w:t>
      </w:r>
      <w:r w:rsidR="000B2B63">
        <w:rPr>
          <w:rFonts w:ascii="Arial" w:hAnsi="Arial" w:cs="Arial"/>
          <w:b/>
          <w:sz w:val="20"/>
          <w:szCs w:val="20"/>
        </w:rPr>
        <w:t xml:space="preserve"> QUE LHE SÃO CONFERIDAS POR LEI;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F90406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 E PROMULG</w:t>
      </w:r>
      <w:r w:rsidR="007E50F3">
        <w:rPr>
          <w:rFonts w:ascii="Arial" w:hAnsi="Arial" w:cs="Arial"/>
          <w:sz w:val="20"/>
          <w:szCs w:val="20"/>
        </w:rPr>
        <w:t>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7DCD" w:rsidRDefault="009E46C8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C7A75">
        <w:rPr>
          <w:rFonts w:ascii="Arial" w:hAnsi="Arial" w:cs="Arial"/>
          <w:sz w:val="20"/>
          <w:szCs w:val="20"/>
        </w:rPr>
        <w:t>Fi</w:t>
      </w:r>
      <w:r w:rsidR="00E11375">
        <w:rPr>
          <w:rFonts w:ascii="Arial" w:hAnsi="Arial" w:cs="Arial"/>
          <w:sz w:val="20"/>
          <w:szCs w:val="20"/>
        </w:rPr>
        <w:t xml:space="preserve">ca </w:t>
      </w:r>
      <w:r w:rsidR="008C2A19">
        <w:rPr>
          <w:rFonts w:ascii="Arial" w:hAnsi="Arial" w:cs="Arial"/>
          <w:sz w:val="20"/>
          <w:szCs w:val="20"/>
        </w:rPr>
        <w:t>o Poder Executivo autorizado a contratar os serviços de 1 (hum) engenheiro, devidamente registrado no Conselho Regional de Engenharia e Arquitetura, pelo prazo de 1 (hum) ano, a partir do dia 1º (primeiro) de janeiro do exercício corrente de 1962 (hum mil novecentos e sessenta e dois), com os vencimentos mensais constantes do Padrão “F” da Tabela da Lei que reclassifica os padrões de vencimentos dos funcionários da Prefeitura Municipal.</w:t>
      </w:r>
    </w:p>
    <w:p w:rsidR="00757DCD" w:rsidRDefault="00757DCD" w:rsidP="00F904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2406" w:rsidRDefault="000609BB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Pr="000609BB">
        <w:rPr>
          <w:rFonts w:ascii="Arial" w:hAnsi="Arial" w:cs="Arial"/>
          <w:sz w:val="20"/>
          <w:szCs w:val="20"/>
        </w:rPr>
        <w:t xml:space="preserve"> </w:t>
      </w:r>
      <w:r w:rsidR="008C2A19">
        <w:rPr>
          <w:rFonts w:ascii="Arial" w:hAnsi="Arial" w:cs="Arial"/>
          <w:sz w:val="20"/>
          <w:szCs w:val="20"/>
        </w:rPr>
        <w:t>As despesas decorrentes da execução da presente Lei correrão por conta de verba própria do Orçamento vigente</w:t>
      </w:r>
      <w:r w:rsidR="0085151A">
        <w:rPr>
          <w:rFonts w:ascii="Arial" w:hAnsi="Arial" w:cs="Arial"/>
          <w:sz w:val="20"/>
          <w:szCs w:val="20"/>
        </w:rPr>
        <w:t>.</w:t>
      </w:r>
    </w:p>
    <w:p w:rsidR="008A2406" w:rsidRDefault="008A240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F3978" w:rsidRPr="001F3978" w:rsidRDefault="008A2406" w:rsidP="00055F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A2406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E</w:t>
      </w:r>
      <w:r w:rsidR="00D05AAC">
        <w:rPr>
          <w:rFonts w:ascii="Arial" w:hAnsi="Arial" w:cs="Arial"/>
          <w:sz w:val="20"/>
          <w:szCs w:val="20"/>
        </w:rPr>
        <w:t>sta Lei entra</w:t>
      </w:r>
      <w:r w:rsidR="0053584B">
        <w:rPr>
          <w:rFonts w:ascii="Arial" w:hAnsi="Arial" w:cs="Arial"/>
          <w:sz w:val="20"/>
          <w:szCs w:val="20"/>
        </w:rPr>
        <w:t>rá</w:t>
      </w:r>
      <w:r w:rsidR="00055F81" w:rsidRPr="009F2E51">
        <w:rPr>
          <w:rFonts w:ascii="Arial" w:hAnsi="Arial" w:cs="Arial"/>
          <w:sz w:val="20"/>
          <w:szCs w:val="20"/>
        </w:rPr>
        <w:t xml:space="preserve"> em vigor </w:t>
      </w:r>
      <w:r w:rsidR="00EC1EBF">
        <w:rPr>
          <w:rFonts w:ascii="Arial" w:hAnsi="Arial" w:cs="Arial"/>
          <w:sz w:val="20"/>
          <w:szCs w:val="20"/>
        </w:rPr>
        <w:t>na data de sua publicação</w:t>
      </w:r>
      <w:r w:rsidR="00055F81" w:rsidRPr="009F2E51">
        <w:rPr>
          <w:rFonts w:ascii="Arial" w:hAnsi="Arial" w:cs="Arial"/>
          <w:sz w:val="20"/>
          <w:szCs w:val="20"/>
        </w:rPr>
        <w:t>, revogadas</w:t>
      </w:r>
      <w:r w:rsidR="005A4CA5">
        <w:rPr>
          <w:rFonts w:ascii="Arial" w:hAnsi="Arial" w:cs="Arial"/>
          <w:sz w:val="20"/>
          <w:szCs w:val="20"/>
        </w:rPr>
        <w:t xml:space="preserve"> </w:t>
      </w:r>
      <w:r w:rsidR="00055F81" w:rsidRPr="009F2E51">
        <w:rPr>
          <w:rFonts w:ascii="Arial" w:hAnsi="Arial" w:cs="Arial"/>
          <w:sz w:val="20"/>
          <w:szCs w:val="20"/>
        </w:rPr>
        <w:t>as disposições em contrário</w:t>
      </w:r>
      <w:r w:rsidR="00975B8A">
        <w:rPr>
          <w:rFonts w:ascii="Arial" w:hAnsi="Arial" w:cs="Arial"/>
          <w:sz w:val="20"/>
          <w:szCs w:val="20"/>
        </w:rPr>
        <w:t>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213E0" w:rsidRDefault="00F213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85151A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>
        <w:rPr>
          <w:rFonts w:ascii="Arial" w:hAnsi="Arial" w:cs="Arial"/>
          <w:sz w:val="20"/>
          <w:szCs w:val="20"/>
        </w:rPr>
        <w:t>aos</w:t>
      </w:r>
      <w:r w:rsidR="0027568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20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>fevereiro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8515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WALDOMIRO SILVINO</w:t>
      </w:r>
    </w:p>
    <w:p w:rsidR="009243B3" w:rsidRDefault="008515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  <w:r w:rsidR="0028524B">
        <w:rPr>
          <w:rFonts w:ascii="Arial" w:hAnsi="Arial" w:cs="Arial"/>
          <w:sz w:val="20"/>
          <w:szCs w:val="20"/>
        </w:rPr>
        <w:t>da Câmara</w:t>
      </w:r>
    </w:p>
    <w:p w:rsidR="0085151A" w:rsidRDefault="008515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151A" w:rsidRDefault="008515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151A" w:rsidRDefault="008515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MILTON FERREIRA SABAG</w:t>
      </w:r>
    </w:p>
    <w:p w:rsidR="0085151A" w:rsidRDefault="008515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1º Secretário</w:t>
      </w:r>
    </w:p>
    <w:p w:rsidR="0085151A" w:rsidRDefault="008515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151A" w:rsidRDefault="008515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151A" w:rsidRDefault="008515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85151A" w:rsidRDefault="008515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2º Secretário </w:t>
      </w:r>
    </w:p>
    <w:p w:rsidR="0085151A" w:rsidRDefault="008515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151A" w:rsidRDefault="0085151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151A" w:rsidRDefault="0085151A" w:rsidP="008515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em Livro Próprio e publicada, por afixação, na portaria da Câmara Municipal de Ferraz de Vasconcelos, na data supra.</w:t>
      </w:r>
    </w:p>
    <w:p w:rsidR="0085151A" w:rsidRDefault="0085151A" w:rsidP="008515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151A" w:rsidRDefault="0085151A" w:rsidP="0085151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151A" w:rsidRDefault="0085151A" w:rsidP="008515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CARLOS </w:t>
      </w:r>
      <w:r w:rsidR="0028524B">
        <w:rPr>
          <w:rFonts w:ascii="Arial" w:hAnsi="Arial" w:cs="Arial"/>
          <w:sz w:val="20"/>
          <w:szCs w:val="20"/>
        </w:rPr>
        <w:t xml:space="preserve">AUGUSTO </w:t>
      </w:r>
      <w:r>
        <w:rPr>
          <w:rFonts w:ascii="Arial" w:hAnsi="Arial" w:cs="Arial"/>
          <w:sz w:val="20"/>
          <w:szCs w:val="20"/>
        </w:rPr>
        <w:t>MARTELETO</w:t>
      </w:r>
    </w:p>
    <w:p w:rsidR="0085151A" w:rsidRDefault="0085151A" w:rsidP="0085151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da Secretaria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71C6"/>
    <w:rsid w:val="00054415"/>
    <w:rsid w:val="00055F81"/>
    <w:rsid w:val="000609BB"/>
    <w:rsid w:val="00070E82"/>
    <w:rsid w:val="00081CBD"/>
    <w:rsid w:val="00095C8E"/>
    <w:rsid w:val="000A1EE8"/>
    <w:rsid w:val="000B02F1"/>
    <w:rsid w:val="000B2517"/>
    <w:rsid w:val="000B28A3"/>
    <w:rsid w:val="000B29EE"/>
    <w:rsid w:val="000B2B63"/>
    <w:rsid w:val="000B3FEF"/>
    <w:rsid w:val="000C156F"/>
    <w:rsid w:val="000E00AA"/>
    <w:rsid w:val="00112BCF"/>
    <w:rsid w:val="00113709"/>
    <w:rsid w:val="00115158"/>
    <w:rsid w:val="001207A5"/>
    <w:rsid w:val="00127A68"/>
    <w:rsid w:val="00132801"/>
    <w:rsid w:val="0015415D"/>
    <w:rsid w:val="00156962"/>
    <w:rsid w:val="0016325F"/>
    <w:rsid w:val="00163CCE"/>
    <w:rsid w:val="00167E3F"/>
    <w:rsid w:val="00176CFF"/>
    <w:rsid w:val="00190A47"/>
    <w:rsid w:val="00192633"/>
    <w:rsid w:val="00194199"/>
    <w:rsid w:val="001B16B0"/>
    <w:rsid w:val="001B492E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5328"/>
    <w:rsid w:val="00275683"/>
    <w:rsid w:val="0028524B"/>
    <w:rsid w:val="00285F07"/>
    <w:rsid w:val="00286BEC"/>
    <w:rsid w:val="00290F59"/>
    <w:rsid w:val="002A5D30"/>
    <w:rsid w:val="002B4A11"/>
    <w:rsid w:val="002C01CD"/>
    <w:rsid w:val="002F56D8"/>
    <w:rsid w:val="00311AD5"/>
    <w:rsid w:val="003120A0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B105D"/>
    <w:rsid w:val="003B6866"/>
    <w:rsid w:val="003D3944"/>
    <w:rsid w:val="003E195D"/>
    <w:rsid w:val="003E3C8D"/>
    <w:rsid w:val="003F0DDB"/>
    <w:rsid w:val="003F43ED"/>
    <w:rsid w:val="003F62CA"/>
    <w:rsid w:val="00405904"/>
    <w:rsid w:val="00423A71"/>
    <w:rsid w:val="00434408"/>
    <w:rsid w:val="00450B3C"/>
    <w:rsid w:val="00460223"/>
    <w:rsid w:val="00461FC9"/>
    <w:rsid w:val="00476057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BFA"/>
    <w:rsid w:val="00520898"/>
    <w:rsid w:val="00524AA8"/>
    <w:rsid w:val="00525E3C"/>
    <w:rsid w:val="005309A5"/>
    <w:rsid w:val="0053183B"/>
    <w:rsid w:val="0053584B"/>
    <w:rsid w:val="005448AC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CB9"/>
    <w:rsid w:val="005E10D3"/>
    <w:rsid w:val="005E2A39"/>
    <w:rsid w:val="005F7C7A"/>
    <w:rsid w:val="00623064"/>
    <w:rsid w:val="00653603"/>
    <w:rsid w:val="006645CE"/>
    <w:rsid w:val="00680328"/>
    <w:rsid w:val="006906C7"/>
    <w:rsid w:val="0069673A"/>
    <w:rsid w:val="006A4C3C"/>
    <w:rsid w:val="006B5C90"/>
    <w:rsid w:val="006E6148"/>
    <w:rsid w:val="007133E2"/>
    <w:rsid w:val="00726414"/>
    <w:rsid w:val="007324F8"/>
    <w:rsid w:val="00757A3F"/>
    <w:rsid w:val="00757DCD"/>
    <w:rsid w:val="0076084E"/>
    <w:rsid w:val="00785164"/>
    <w:rsid w:val="007901F3"/>
    <w:rsid w:val="00794209"/>
    <w:rsid w:val="007A1C81"/>
    <w:rsid w:val="007A332D"/>
    <w:rsid w:val="007A6B48"/>
    <w:rsid w:val="007C01C3"/>
    <w:rsid w:val="007D386D"/>
    <w:rsid w:val="007D531A"/>
    <w:rsid w:val="007E50F3"/>
    <w:rsid w:val="007E7A3C"/>
    <w:rsid w:val="007F01F7"/>
    <w:rsid w:val="007F478B"/>
    <w:rsid w:val="007F5C20"/>
    <w:rsid w:val="007F66CA"/>
    <w:rsid w:val="008077E9"/>
    <w:rsid w:val="008144DB"/>
    <w:rsid w:val="008330B2"/>
    <w:rsid w:val="00840F62"/>
    <w:rsid w:val="00843C4C"/>
    <w:rsid w:val="0085151A"/>
    <w:rsid w:val="00852F76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C23"/>
    <w:rsid w:val="008E5DB0"/>
    <w:rsid w:val="008F4E60"/>
    <w:rsid w:val="00902438"/>
    <w:rsid w:val="00910CCF"/>
    <w:rsid w:val="009165B4"/>
    <w:rsid w:val="009243B3"/>
    <w:rsid w:val="0094197E"/>
    <w:rsid w:val="009546A3"/>
    <w:rsid w:val="00975B8A"/>
    <w:rsid w:val="0098345B"/>
    <w:rsid w:val="00985A66"/>
    <w:rsid w:val="009948B7"/>
    <w:rsid w:val="0099643B"/>
    <w:rsid w:val="00996BA2"/>
    <w:rsid w:val="009B3CA0"/>
    <w:rsid w:val="009C1569"/>
    <w:rsid w:val="009C7A75"/>
    <w:rsid w:val="009C7AB0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6317"/>
    <w:rsid w:val="00AD6C22"/>
    <w:rsid w:val="00AD77D6"/>
    <w:rsid w:val="00AE56FE"/>
    <w:rsid w:val="00AE5FAB"/>
    <w:rsid w:val="00AF49D4"/>
    <w:rsid w:val="00B14996"/>
    <w:rsid w:val="00B17F7D"/>
    <w:rsid w:val="00B20AE6"/>
    <w:rsid w:val="00B2427C"/>
    <w:rsid w:val="00B25DA9"/>
    <w:rsid w:val="00B3265B"/>
    <w:rsid w:val="00B32DD2"/>
    <w:rsid w:val="00B97B06"/>
    <w:rsid w:val="00BA452B"/>
    <w:rsid w:val="00BB2B38"/>
    <w:rsid w:val="00BB42CB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50F18"/>
    <w:rsid w:val="00C62F95"/>
    <w:rsid w:val="00C630B7"/>
    <w:rsid w:val="00CA1503"/>
    <w:rsid w:val="00CA50B5"/>
    <w:rsid w:val="00CB7252"/>
    <w:rsid w:val="00CC6307"/>
    <w:rsid w:val="00CD069D"/>
    <w:rsid w:val="00CE60BB"/>
    <w:rsid w:val="00D05AAC"/>
    <w:rsid w:val="00D155C8"/>
    <w:rsid w:val="00D260CE"/>
    <w:rsid w:val="00D266E9"/>
    <w:rsid w:val="00D27339"/>
    <w:rsid w:val="00D379EA"/>
    <w:rsid w:val="00D37CBA"/>
    <w:rsid w:val="00D40A7F"/>
    <w:rsid w:val="00D442AB"/>
    <w:rsid w:val="00D47D39"/>
    <w:rsid w:val="00D5126A"/>
    <w:rsid w:val="00D630F0"/>
    <w:rsid w:val="00D7651E"/>
    <w:rsid w:val="00D77134"/>
    <w:rsid w:val="00D92032"/>
    <w:rsid w:val="00DC22C1"/>
    <w:rsid w:val="00DD10BA"/>
    <w:rsid w:val="00DD2D2A"/>
    <w:rsid w:val="00DE49C3"/>
    <w:rsid w:val="00DE556B"/>
    <w:rsid w:val="00DF5661"/>
    <w:rsid w:val="00DF6C1E"/>
    <w:rsid w:val="00E0112D"/>
    <w:rsid w:val="00E11375"/>
    <w:rsid w:val="00E20257"/>
    <w:rsid w:val="00E457B6"/>
    <w:rsid w:val="00E715BD"/>
    <w:rsid w:val="00E71F57"/>
    <w:rsid w:val="00E807FD"/>
    <w:rsid w:val="00E83F5F"/>
    <w:rsid w:val="00E86380"/>
    <w:rsid w:val="00EA5738"/>
    <w:rsid w:val="00EB4120"/>
    <w:rsid w:val="00EC1EBF"/>
    <w:rsid w:val="00EC3B80"/>
    <w:rsid w:val="00EE2DE8"/>
    <w:rsid w:val="00F025E4"/>
    <w:rsid w:val="00F1339F"/>
    <w:rsid w:val="00F1571E"/>
    <w:rsid w:val="00F213E0"/>
    <w:rsid w:val="00F34289"/>
    <w:rsid w:val="00F47E78"/>
    <w:rsid w:val="00F504A5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597DB670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271D4-5CC3-4164-B254-7BAE864E9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2019-08-02T19:59:00Z</dcterms:created>
  <dcterms:modified xsi:type="dcterms:W3CDTF">2019-08-02T20:08:00Z</dcterms:modified>
</cp:coreProperties>
</file>