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</w:t>
      </w:r>
      <w:r w:rsidR="000F6CA6">
        <w:rPr>
          <w:rFonts w:ascii="Arial" w:hAnsi="Arial" w:cs="Arial"/>
          <w:b/>
          <w:sz w:val="20"/>
          <w:szCs w:val="20"/>
        </w:rPr>
        <w:t>9</w:t>
      </w:r>
      <w:r w:rsidR="00E8516B">
        <w:rPr>
          <w:rFonts w:ascii="Arial" w:hAnsi="Arial" w:cs="Arial"/>
          <w:b/>
          <w:sz w:val="20"/>
          <w:szCs w:val="20"/>
        </w:rPr>
        <w:t>8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35A3">
        <w:rPr>
          <w:rFonts w:ascii="Arial" w:hAnsi="Arial" w:cs="Arial"/>
          <w:b/>
          <w:sz w:val="20"/>
          <w:szCs w:val="20"/>
        </w:rPr>
        <w:t>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93ADA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4619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8516B">
        <w:rPr>
          <w:rFonts w:ascii="Arial" w:hAnsi="Arial" w:cs="Arial"/>
          <w:sz w:val="20"/>
          <w:szCs w:val="20"/>
        </w:rPr>
        <w:t>extensão de linha domiciliar na Rua Godofredo Ozório Novaes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43CE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CE1" w:rsidRDefault="009E46C8" w:rsidP="00E851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18F3">
        <w:rPr>
          <w:rFonts w:ascii="Arial" w:hAnsi="Arial" w:cs="Arial"/>
          <w:sz w:val="20"/>
          <w:szCs w:val="20"/>
        </w:rPr>
        <w:t xml:space="preserve">Fica </w:t>
      </w:r>
      <w:r w:rsidR="00E8516B">
        <w:rPr>
          <w:rFonts w:ascii="Arial" w:hAnsi="Arial" w:cs="Arial"/>
          <w:sz w:val="20"/>
          <w:szCs w:val="20"/>
        </w:rPr>
        <w:t>o Senhor Prefeito Municipal autorizado a mandar estender a terceira linha domiciliar elétrica na Rua Godofredo Ozório Novaes, a partir do poste 15.27.71, até o seu final.</w:t>
      </w:r>
    </w:p>
    <w:p w:rsidR="00E8516B" w:rsidRDefault="00E8516B" w:rsidP="00E851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653F" w:rsidRDefault="000609BB" w:rsidP="00E851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E8516B">
        <w:rPr>
          <w:rFonts w:ascii="Arial" w:hAnsi="Arial" w:cs="Arial"/>
          <w:sz w:val="20"/>
          <w:szCs w:val="20"/>
        </w:rPr>
        <w:t>No orçamento do exercício de 1962 deverá constar verba própria para este empreendimento.</w:t>
      </w:r>
    </w:p>
    <w:p w:rsidR="00E8516B" w:rsidRDefault="00E8516B" w:rsidP="00E851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8516B" w:rsidRDefault="00D52C6B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3ADA">
        <w:rPr>
          <w:rFonts w:ascii="Arial" w:hAnsi="Arial" w:cs="Arial"/>
          <w:b/>
          <w:sz w:val="20"/>
          <w:szCs w:val="20"/>
        </w:rPr>
        <w:t>Art. 3º</w:t>
      </w:r>
      <w:r w:rsidRPr="00EE3FAE">
        <w:rPr>
          <w:rFonts w:ascii="Arial" w:hAnsi="Arial" w:cs="Arial"/>
          <w:sz w:val="20"/>
          <w:szCs w:val="20"/>
        </w:rPr>
        <w:t xml:space="preserve"> </w:t>
      </w:r>
      <w:r w:rsidR="00C93ADA" w:rsidRPr="00C93ADA">
        <w:rPr>
          <w:rFonts w:ascii="Arial" w:hAnsi="Arial" w:cs="Arial"/>
          <w:sz w:val="20"/>
          <w:szCs w:val="20"/>
        </w:rPr>
        <w:t>Esta</w:t>
      </w:r>
      <w:r w:rsidR="00C93ADA">
        <w:rPr>
          <w:rFonts w:ascii="Arial" w:hAnsi="Arial" w:cs="Arial"/>
          <w:b/>
          <w:sz w:val="20"/>
          <w:szCs w:val="20"/>
        </w:rPr>
        <w:t xml:space="preserve"> </w:t>
      </w:r>
      <w:r w:rsidR="00AF3458" w:rsidRPr="00EE3FAE">
        <w:rPr>
          <w:rFonts w:ascii="Arial" w:hAnsi="Arial" w:cs="Arial"/>
          <w:sz w:val="20"/>
          <w:szCs w:val="20"/>
        </w:rPr>
        <w:t xml:space="preserve">Lei </w:t>
      </w:r>
      <w:r w:rsidR="00AB07E4" w:rsidRPr="00EE3FAE">
        <w:rPr>
          <w:rFonts w:ascii="Arial" w:hAnsi="Arial" w:cs="Arial"/>
          <w:sz w:val="20"/>
          <w:szCs w:val="20"/>
        </w:rPr>
        <w:t>entrará em vigor na data de sua publicação</w:t>
      </w:r>
      <w:r w:rsidR="00E8516B">
        <w:rPr>
          <w:rFonts w:ascii="Arial" w:hAnsi="Arial" w:cs="Arial"/>
          <w:sz w:val="20"/>
          <w:szCs w:val="20"/>
        </w:rPr>
        <w:t>.</w:t>
      </w:r>
    </w:p>
    <w:p w:rsidR="00E8516B" w:rsidRDefault="00E8516B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Pr="00EE3FAE" w:rsidRDefault="00E8516B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8516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</w:t>
      </w:r>
      <w:r w:rsidR="00AB07E4" w:rsidRPr="00EE3FAE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bookmarkStart w:id="0" w:name="_GoBack"/>
      <w:bookmarkEnd w:id="0"/>
      <w:r w:rsidR="00AB07E4" w:rsidRPr="00EE3FAE">
        <w:rPr>
          <w:rFonts w:ascii="Arial" w:hAnsi="Arial" w:cs="Arial"/>
          <w:sz w:val="20"/>
          <w:szCs w:val="20"/>
        </w:rPr>
        <w:t xml:space="preserve"> as disposições em contrário</w:t>
      </w:r>
      <w:r w:rsidR="00AF3458" w:rsidRPr="00EE3FAE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0024">
        <w:rPr>
          <w:rFonts w:ascii="Arial" w:hAnsi="Arial" w:cs="Arial"/>
          <w:sz w:val="20"/>
          <w:szCs w:val="20"/>
        </w:rPr>
        <w:t>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93ADA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3CE1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348CE"/>
    <w:rsid w:val="00635199"/>
    <w:rsid w:val="00653603"/>
    <w:rsid w:val="006645CE"/>
    <w:rsid w:val="00680328"/>
    <w:rsid w:val="006906C7"/>
    <w:rsid w:val="0069673A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6271"/>
    <w:rsid w:val="00AB07E4"/>
    <w:rsid w:val="00AB75E5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651E"/>
    <w:rsid w:val="00D77134"/>
    <w:rsid w:val="00D92032"/>
    <w:rsid w:val="00DB5C0E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F2A2-5025-45CC-810B-EB705E56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2019-08-06T12:32:00Z</dcterms:created>
  <dcterms:modified xsi:type="dcterms:W3CDTF">2019-08-06T12:38:00Z</dcterms:modified>
</cp:coreProperties>
</file>