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D83E39">
        <w:rPr>
          <w:rFonts w:ascii="Arial" w:hAnsi="Arial" w:cs="Arial"/>
          <w:b/>
          <w:sz w:val="20"/>
          <w:szCs w:val="20"/>
        </w:rPr>
        <w:t>80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2223">
        <w:rPr>
          <w:rFonts w:ascii="Arial" w:hAnsi="Arial" w:cs="Arial"/>
          <w:b/>
          <w:sz w:val="20"/>
          <w:szCs w:val="20"/>
        </w:rPr>
        <w:t>11</w:t>
      </w:r>
      <w:bookmarkStart w:id="0" w:name="_GoBack"/>
      <w:bookmarkEnd w:id="0"/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213E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C509E0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77265">
        <w:rPr>
          <w:rFonts w:ascii="Arial" w:hAnsi="Arial" w:cs="Arial"/>
          <w:sz w:val="20"/>
          <w:szCs w:val="20"/>
        </w:rPr>
        <w:t xml:space="preserve">crédito </w:t>
      </w:r>
      <w:r w:rsidR="00F02223">
        <w:rPr>
          <w:rFonts w:ascii="Arial" w:hAnsi="Arial" w:cs="Arial"/>
          <w:sz w:val="20"/>
          <w:szCs w:val="20"/>
        </w:rPr>
        <w:t>especial para pagamento a firma Montana S/A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77265">
        <w:rPr>
          <w:rFonts w:ascii="Arial" w:hAnsi="Arial" w:cs="Arial"/>
          <w:bCs/>
          <w:sz w:val="20"/>
          <w:szCs w:val="20"/>
        </w:rPr>
        <w:t>DE FERRAZ DE VA</w:t>
      </w:r>
      <w:r w:rsidR="00625D78">
        <w:rPr>
          <w:rFonts w:ascii="Arial" w:hAnsi="Arial" w:cs="Arial"/>
          <w:bCs/>
          <w:sz w:val="20"/>
          <w:szCs w:val="20"/>
        </w:rPr>
        <w:t xml:space="preserve">SCONCELOS,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213E3" w:rsidRDefault="009243B3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77265">
        <w:rPr>
          <w:rFonts w:ascii="Arial" w:hAnsi="Arial" w:cs="Arial"/>
          <w:sz w:val="20"/>
          <w:szCs w:val="20"/>
        </w:rPr>
        <w:t>Fica</w:t>
      </w:r>
      <w:r w:rsidR="007213E3">
        <w:rPr>
          <w:rFonts w:ascii="Arial" w:hAnsi="Arial" w:cs="Arial"/>
          <w:sz w:val="20"/>
          <w:szCs w:val="20"/>
        </w:rPr>
        <w:t xml:space="preserve"> </w:t>
      </w:r>
      <w:r w:rsidR="00F02223">
        <w:rPr>
          <w:rFonts w:ascii="Arial" w:hAnsi="Arial" w:cs="Arial"/>
          <w:sz w:val="20"/>
          <w:szCs w:val="20"/>
        </w:rPr>
        <w:t>aberto</w:t>
      </w:r>
      <w:r w:rsidR="005C1177">
        <w:rPr>
          <w:rFonts w:ascii="Arial" w:hAnsi="Arial" w:cs="Arial"/>
          <w:sz w:val="20"/>
          <w:szCs w:val="20"/>
        </w:rPr>
        <w:t xml:space="preserve"> na Diretoria de</w:t>
      </w:r>
      <w:r w:rsidR="00C77265">
        <w:rPr>
          <w:rFonts w:ascii="Arial" w:hAnsi="Arial" w:cs="Arial"/>
          <w:sz w:val="20"/>
          <w:szCs w:val="20"/>
        </w:rPr>
        <w:t xml:space="preserve"> Contabilidade, um crédito </w:t>
      </w:r>
      <w:r w:rsidR="00F02223">
        <w:rPr>
          <w:rFonts w:ascii="Arial" w:hAnsi="Arial" w:cs="Arial"/>
          <w:sz w:val="20"/>
          <w:szCs w:val="20"/>
        </w:rPr>
        <w:t xml:space="preserve">especial na importância </w:t>
      </w:r>
      <w:r w:rsidR="00C77265">
        <w:rPr>
          <w:rFonts w:ascii="Arial" w:hAnsi="Arial" w:cs="Arial"/>
          <w:sz w:val="20"/>
          <w:szCs w:val="20"/>
        </w:rPr>
        <w:t xml:space="preserve">de Cr$ </w:t>
      </w:r>
      <w:r w:rsidR="00F02223">
        <w:rPr>
          <w:rFonts w:ascii="Arial" w:hAnsi="Arial" w:cs="Arial"/>
          <w:sz w:val="20"/>
          <w:szCs w:val="20"/>
        </w:rPr>
        <w:t>22</w:t>
      </w:r>
      <w:r w:rsidR="00C77265">
        <w:rPr>
          <w:rFonts w:ascii="Arial" w:hAnsi="Arial" w:cs="Arial"/>
          <w:sz w:val="20"/>
          <w:szCs w:val="20"/>
        </w:rPr>
        <w:t>.</w:t>
      </w:r>
      <w:r w:rsidR="00F02223">
        <w:rPr>
          <w:rFonts w:ascii="Arial" w:hAnsi="Arial" w:cs="Arial"/>
          <w:sz w:val="20"/>
          <w:szCs w:val="20"/>
        </w:rPr>
        <w:t>790,00.</w:t>
      </w:r>
    </w:p>
    <w:p w:rsidR="00F02223" w:rsidRDefault="00F02223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C77265" w:rsidRDefault="00D147C0" w:rsidP="00F022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77265" w:rsidRPr="00C77265">
        <w:rPr>
          <w:rFonts w:ascii="Arial" w:hAnsi="Arial" w:cs="Arial"/>
          <w:bCs/>
          <w:sz w:val="20"/>
          <w:szCs w:val="20"/>
        </w:rPr>
        <w:t xml:space="preserve">O presente crédito </w:t>
      </w:r>
      <w:r w:rsidR="00F02223">
        <w:rPr>
          <w:rFonts w:ascii="Arial" w:hAnsi="Arial" w:cs="Arial"/>
          <w:bCs/>
          <w:sz w:val="20"/>
          <w:szCs w:val="20"/>
        </w:rPr>
        <w:t>destina-se a satisfação de dívida desta Prefeitura para com a firma Montana S/A., referente a aquisição de uma forma oitavada e uma forma para complemento, como a nota fiscal nº 4040 de 9 de dezembro de 1959, despesas esta reconhecida e não empenhada em tempo hábil.</w:t>
      </w:r>
    </w:p>
    <w:p w:rsidR="00F02223" w:rsidRDefault="00F02223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F02223" w:rsidRDefault="00381798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3E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02223">
        <w:rPr>
          <w:rFonts w:ascii="Arial" w:hAnsi="Arial" w:cs="Arial"/>
          <w:sz w:val="20"/>
          <w:szCs w:val="20"/>
        </w:rPr>
        <w:t>Para fazer face a cobertura do presente crédito fica anulada parcialmente a rubrica codificada sob nº 6.10.1-8.42.1 – Pessoal Variável – Vencimentos de um enfermeiro – Cr$ 22.790,00.</w:t>
      </w:r>
    </w:p>
    <w:p w:rsidR="00F02223" w:rsidRDefault="00F02223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F02223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222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252F66">
        <w:rPr>
          <w:rFonts w:ascii="Arial" w:hAnsi="Arial" w:cs="Arial"/>
          <w:sz w:val="20"/>
          <w:szCs w:val="20"/>
        </w:rPr>
        <w:t xml:space="preserve">na data de sua publicação, </w:t>
      </w:r>
      <w:r w:rsidR="00381798">
        <w:rPr>
          <w:rFonts w:ascii="Arial" w:hAnsi="Arial" w:cs="Arial"/>
          <w:sz w:val="20"/>
          <w:szCs w:val="20"/>
        </w:rPr>
        <w:t>revogadas</w:t>
      </w:r>
      <w:r w:rsidR="00252F66">
        <w:rPr>
          <w:rFonts w:ascii="Arial" w:hAnsi="Arial" w:cs="Arial"/>
          <w:sz w:val="20"/>
          <w:szCs w:val="20"/>
        </w:rPr>
        <w:t xml:space="preserve"> 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F02223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A68C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B01C00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159E-9808-433A-9756-AA6D8FFC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2019-08-20T19:54:00Z</dcterms:created>
  <dcterms:modified xsi:type="dcterms:W3CDTF">2019-08-20T20:03:00Z</dcterms:modified>
</cp:coreProperties>
</file>