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5</w:t>
      </w:r>
      <w:r w:rsidR="00211E2B">
        <w:rPr>
          <w:rFonts w:ascii="Arial" w:hAnsi="Arial" w:cs="Arial"/>
          <w:b/>
          <w:sz w:val="20"/>
          <w:szCs w:val="20"/>
        </w:rPr>
        <w:t>2</w:t>
      </w:r>
      <w:r w:rsidR="00FD5FC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A10D1">
        <w:rPr>
          <w:rFonts w:ascii="Arial" w:hAnsi="Arial" w:cs="Arial"/>
          <w:b/>
          <w:sz w:val="20"/>
          <w:szCs w:val="20"/>
        </w:rPr>
        <w:t>1</w:t>
      </w:r>
      <w:r w:rsidR="00FD5FC9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A10D1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1964</w:t>
      </w:r>
      <w:proofErr w:type="gramEnd"/>
    </w:p>
    <w:p w:rsidR="00E23DB7" w:rsidRDefault="00E23DB7" w:rsidP="00E23DB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D5FC9" w:rsidRDefault="00FD5FC9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revogação de artigos do Código Tributário.</w:t>
      </w:r>
    </w:p>
    <w:p w:rsidR="00CA10D1" w:rsidRDefault="00FD5FC9" w:rsidP="00E23D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 MUNICIPAL DE FERRAZ DE VASCONCELOS, COMARCA DE SUZANO, ESTADO DE SÃO PAULO, ETC, USANDO DAS ATRIBUIÇÕES QUE LHE SÃO CONFERIDAS POR LEI,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DECRETA E ELE PROMULGA A SEGUINTE LEI: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5439B" w:rsidRDefault="00E23DB7" w:rsidP="00F22E1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D5FC9">
        <w:rPr>
          <w:rFonts w:ascii="Arial" w:hAnsi="Arial" w:cs="Arial"/>
          <w:sz w:val="20"/>
          <w:szCs w:val="20"/>
        </w:rPr>
        <w:t xml:space="preserve">Fica </w:t>
      </w:r>
      <w:proofErr w:type="gramStart"/>
      <w:r w:rsidR="00FD5FC9">
        <w:rPr>
          <w:rFonts w:ascii="Arial" w:hAnsi="Arial" w:cs="Arial"/>
          <w:sz w:val="20"/>
          <w:szCs w:val="20"/>
        </w:rPr>
        <w:t>revogados</w:t>
      </w:r>
      <w:bookmarkStart w:id="0" w:name="_GoBack"/>
      <w:bookmarkEnd w:id="0"/>
      <w:proofErr w:type="gramEnd"/>
      <w:r w:rsidR="00FD5FC9">
        <w:rPr>
          <w:rFonts w:ascii="Arial" w:hAnsi="Arial" w:cs="Arial"/>
          <w:sz w:val="20"/>
          <w:szCs w:val="20"/>
        </w:rPr>
        <w:t xml:space="preserve"> os artigos nº 250, 251 e 252 do Código Tributário, em vigor referente ao Título XXIII da Taxa de Remoção de doentes, Capítulo I – Disposições Gerais e Tarifas.</w:t>
      </w:r>
      <w:r w:rsidR="00FB63EA">
        <w:rPr>
          <w:rFonts w:ascii="Arial" w:hAnsi="Arial" w:cs="Arial"/>
          <w:sz w:val="20"/>
          <w:szCs w:val="20"/>
        </w:rPr>
        <w:t xml:space="preserve"> </w:t>
      </w:r>
    </w:p>
    <w:p w:rsidR="0005439B" w:rsidRDefault="0005439B" w:rsidP="001204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5AE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22E13">
        <w:rPr>
          <w:rFonts w:ascii="Arial" w:hAnsi="Arial" w:cs="Arial"/>
          <w:b/>
          <w:bCs/>
          <w:sz w:val="20"/>
          <w:szCs w:val="20"/>
        </w:rPr>
        <w:t>2</w:t>
      </w:r>
      <w:r w:rsidRPr="001A5AE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143F3">
        <w:rPr>
          <w:rFonts w:ascii="Arial" w:hAnsi="Arial" w:cs="Arial"/>
          <w:sz w:val="20"/>
          <w:szCs w:val="20"/>
        </w:rPr>
        <w:t>Esta</w:t>
      </w:r>
      <w:r>
        <w:rPr>
          <w:rFonts w:ascii="Arial" w:hAnsi="Arial" w:cs="Arial"/>
          <w:sz w:val="20"/>
          <w:szCs w:val="20"/>
        </w:rPr>
        <w:t xml:space="preserve"> Lei entrará em vigor na data de sua publicação, revogadas as disposições em contrário.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Ferraz de Vasconcelos, </w:t>
      </w:r>
      <w:r w:rsidR="004F746F">
        <w:rPr>
          <w:rFonts w:ascii="Arial" w:hAnsi="Arial" w:cs="Arial"/>
          <w:sz w:val="20"/>
          <w:szCs w:val="20"/>
        </w:rPr>
        <w:t>1</w:t>
      </w:r>
      <w:r w:rsidR="00FD5FC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4F746F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1964.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3DB7" w:rsidRDefault="00E23DB7" w:rsidP="00E23DB7">
      <w:pPr>
        <w:tabs>
          <w:tab w:val="left" w:pos="123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publicada, na Portaria Municipal, na mesma data.</w:t>
      </w: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ARAÚJO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E23DB7" w:rsidRDefault="00E23DB7" w:rsidP="00E23DB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23DB7" w:rsidRDefault="00E23DB7" w:rsidP="00E23DB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3DB7" w:rsidRDefault="00E23DB7" w:rsidP="00E23DB7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r>
        <w:t xml:space="preserve"> </w:t>
      </w:r>
    </w:p>
    <w:p w:rsidR="009243B3" w:rsidRPr="00E23DB7" w:rsidRDefault="009243B3" w:rsidP="00E23DB7"/>
    <w:sectPr w:rsidR="009243B3" w:rsidRPr="00E23DB7" w:rsidSect="007E7FF7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6F3" w:rsidRDefault="00CD06F3" w:rsidP="009243B3">
      <w:pPr>
        <w:spacing w:after="0" w:line="240" w:lineRule="auto"/>
      </w:pPr>
      <w:r>
        <w:separator/>
      </w:r>
    </w:p>
  </w:endnote>
  <w:endnote w:type="continuationSeparator" w:id="0">
    <w:p w:rsidR="00CD06F3" w:rsidRDefault="00CD06F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6F3" w:rsidRDefault="00CD06F3" w:rsidP="009243B3">
      <w:pPr>
        <w:spacing w:after="0" w:line="240" w:lineRule="auto"/>
      </w:pPr>
      <w:r>
        <w:separator/>
      </w:r>
    </w:p>
  </w:footnote>
  <w:footnote w:type="continuationSeparator" w:id="0">
    <w:p w:rsidR="00CD06F3" w:rsidRDefault="00CD06F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F3" w:rsidRDefault="00CD06F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761A41E" wp14:editId="47E1B64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3675"/>
    <w:rsid w:val="000500E9"/>
    <w:rsid w:val="00053493"/>
    <w:rsid w:val="0005439B"/>
    <w:rsid w:val="000550FC"/>
    <w:rsid w:val="00056AB4"/>
    <w:rsid w:val="00056AD8"/>
    <w:rsid w:val="000609D5"/>
    <w:rsid w:val="000618B6"/>
    <w:rsid w:val="00063984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6C60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2046F"/>
    <w:rsid w:val="00126812"/>
    <w:rsid w:val="00131C02"/>
    <w:rsid w:val="00132CF1"/>
    <w:rsid w:val="00132F55"/>
    <w:rsid w:val="00141985"/>
    <w:rsid w:val="0014411D"/>
    <w:rsid w:val="00144829"/>
    <w:rsid w:val="001452AD"/>
    <w:rsid w:val="00145838"/>
    <w:rsid w:val="001458F7"/>
    <w:rsid w:val="0014644B"/>
    <w:rsid w:val="0015108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3ED7"/>
    <w:rsid w:val="001A4C47"/>
    <w:rsid w:val="001A598A"/>
    <w:rsid w:val="001A5AE4"/>
    <w:rsid w:val="001B1B28"/>
    <w:rsid w:val="001B2741"/>
    <w:rsid w:val="001B54B0"/>
    <w:rsid w:val="001C46E8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1E2B"/>
    <w:rsid w:val="00212D79"/>
    <w:rsid w:val="00215063"/>
    <w:rsid w:val="00217C76"/>
    <w:rsid w:val="00222242"/>
    <w:rsid w:val="0022285D"/>
    <w:rsid w:val="00224003"/>
    <w:rsid w:val="00224146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2DB8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2B7A"/>
    <w:rsid w:val="00323186"/>
    <w:rsid w:val="003232FF"/>
    <w:rsid w:val="00323A56"/>
    <w:rsid w:val="00325A92"/>
    <w:rsid w:val="00326F2C"/>
    <w:rsid w:val="0033081D"/>
    <w:rsid w:val="00334985"/>
    <w:rsid w:val="00334D33"/>
    <w:rsid w:val="00337349"/>
    <w:rsid w:val="003406AA"/>
    <w:rsid w:val="003422DF"/>
    <w:rsid w:val="00353535"/>
    <w:rsid w:val="00360AB2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99A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53B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4F746F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42913"/>
    <w:rsid w:val="00550ECE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2FE7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4A4B"/>
    <w:rsid w:val="005C58E7"/>
    <w:rsid w:val="005D1E72"/>
    <w:rsid w:val="005D3A19"/>
    <w:rsid w:val="005D3ECB"/>
    <w:rsid w:val="005E01B7"/>
    <w:rsid w:val="005E1B3A"/>
    <w:rsid w:val="005E2404"/>
    <w:rsid w:val="005E33BC"/>
    <w:rsid w:val="005E6985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C4D0B"/>
    <w:rsid w:val="006D0B44"/>
    <w:rsid w:val="006D2F44"/>
    <w:rsid w:val="006D5804"/>
    <w:rsid w:val="006D75EF"/>
    <w:rsid w:val="006E67EB"/>
    <w:rsid w:val="006F065E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3ADB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24A6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29FC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29DA"/>
    <w:rsid w:val="007C2A2C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804"/>
    <w:rsid w:val="007E6E04"/>
    <w:rsid w:val="007E7FF7"/>
    <w:rsid w:val="007F234A"/>
    <w:rsid w:val="007F64E7"/>
    <w:rsid w:val="00803139"/>
    <w:rsid w:val="008040B7"/>
    <w:rsid w:val="00805299"/>
    <w:rsid w:val="00807515"/>
    <w:rsid w:val="00810B89"/>
    <w:rsid w:val="00810DFF"/>
    <w:rsid w:val="00810E3D"/>
    <w:rsid w:val="00813189"/>
    <w:rsid w:val="0081577A"/>
    <w:rsid w:val="008163F3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2BF0"/>
    <w:rsid w:val="0086339C"/>
    <w:rsid w:val="008660AD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E7E38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4F6F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6EDC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A7850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301C"/>
    <w:rsid w:val="00B2639E"/>
    <w:rsid w:val="00B277D7"/>
    <w:rsid w:val="00B3153A"/>
    <w:rsid w:val="00B32B3C"/>
    <w:rsid w:val="00B33F7B"/>
    <w:rsid w:val="00B36947"/>
    <w:rsid w:val="00B375EA"/>
    <w:rsid w:val="00B4190C"/>
    <w:rsid w:val="00B54223"/>
    <w:rsid w:val="00B54A3E"/>
    <w:rsid w:val="00B5544E"/>
    <w:rsid w:val="00B567FC"/>
    <w:rsid w:val="00B57071"/>
    <w:rsid w:val="00B6425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26E9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42D"/>
    <w:rsid w:val="00C50E1A"/>
    <w:rsid w:val="00C51841"/>
    <w:rsid w:val="00C52123"/>
    <w:rsid w:val="00C542EA"/>
    <w:rsid w:val="00C5698D"/>
    <w:rsid w:val="00C6069E"/>
    <w:rsid w:val="00C62367"/>
    <w:rsid w:val="00C648F8"/>
    <w:rsid w:val="00C65C69"/>
    <w:rsid w:val="00C675E7"/>
    <w:rsid w:val="00C70BBB"/>
    <w:rsid w:val="00C814B9"/>
    <w:rsid w:val="00C82582"/>
    <w:rsid w:val="00C84976"/>
    <w:rsid w:val="00C84AC6"/>
    <w:rsid w:val="00C91B33"/>
    <w:rsid w:val="00C93AA7"/>
    <w:rsid w:val="00CA10D1"/>
    <w:rsid w:val="00CA2336"/>
    <w:rsid w:val="00CA2BB2"/>
    <w:rsid w:val="00CA3EBE"/>
    <w:rsid w:val="00CA59FD"/>
    <w:rsid w:val="00CA6BC7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05CF"/>
    <w:rsid w:val="00CD06F3"/>
    <w:rsid w:val="00CD1C24"/>
    <w:rsid w:val="00CD57F0"/>
    <w:rsid w:val="00CD66D2"/>
    <w:rsid w:val="00CE4FB8"/>
    <w:rsid w:val="00CF1D9D"/>
    <w:rsid w:val="00CF328F"/>
    <w:rsid w:val="00CF3448"/>
    <w:rsid w:val="00CF3A11"/>
    <w:rsid w:val="00CF4500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45D5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3DB7"/>
    <w:rsid w:val="00E24DD3"/>
    <w:rsid w:val="00E269A9"/>
    <w:rsid w:val="00E32012"/>
    <w:rsid w:val="00E32E94"/>
    <w:rsid w:val="00E33012"/>
    <w:rsid w:val="00E42A55"/>
    <w:rsid w:val="00E436F3"/>
    <w:rsid w:val="00E4488A"/>
    <w:rsid w:val="00E46535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68B4"/>
    <w:rsid w:val="00EC7DBB"/>
    <w:rsid w:val="00ED0087"/>
    <w:rsid w:val="00ED2BA0"/>
    <w:rsid w:val="00ED7E48"/>
    <w:rsid w:val="00EE0448"/>
    <w:rsid w:val="00EE0593"/>
    <w:rsid w:val="00EE1C6F"/>
    <w:rsid w:val="00EE51A6"/>
    <w:rsid w:val="00EE5335"/>
    <w:rsid w:val="00EE5F11"/>
    <w:rsid w:val="00EF299D"/>
    <w:rsid w:val="00EF5ADC"/>
    <w:rsid w:val="00EF7605"/>
    <w:rsid w:val="00EF790D"/>
    <w:rsid w:val="00F02027"/>
    <w:rsid w:val="00F0600B"/>
    <w:rsid w:val="00F06110"/>
    <w:rsid w:val="00F121C7"/>
    <w:rsid w:val="00F1679C"/>
    <w:rsid w:val="00F22BFD"/>
    <w:rsid w:val="00F22E13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0B1A"/>
    <w:rsid w:val="00F61D56"/>
    <w:rsid w:val="00F6279D"/>
    <w:rsid w:val="00F62B0E"/>
    <w:rsid w:val="00F64409"/>
    <w:rsid w:val="00F64B25"/>
    <w:rsid w:val="00F65EE2"/>
    <w:rsid w:val="00F67B3B"/>
    <w:rsid w:val="00F72A2E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246"/>
    <w:rsid w:val="00FB1670"/>
    <w:rsid w:val="00FB21E3"/>
    <w:rsid w:val="00FB3476"/>
    <w:rsid w:val="00FB4C03"/>
    <w:rsid w:val="00FB63EA"/>
    <w:rsid w:val="00FB772C"/>
    <w:rsid w:val="00FC3916"/>
    <w:rsid w:val="00FD21AD"/>
    <w:rsid w:val="00FD5FC9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50EC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50EC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BA0AB-8163-445A-B211-9791C887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3</cp:revision>
  <dcterms:created xsi:type="dcterms:W3CDTF">2019-08-16T17:35:00Z</dcterms:created>
  <dcterms:modified xsi:type="dcterms:W3CDTF">2019-08-16T17:43:00Z</dcterms:modified>
</cp:coreProperties>
</file>