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60EA0">
        <w:rPr>
          <w:rFonts w:ascii="Arial" w:hAnsi="Arial" w:cs="Arial"/>
          <w:b/>
          <w:sz w:val="20"/>
          <w:szCs w:val="20"/>
        </w:rPr>
        <w:t>531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72559">
        <w:rPr>
          <w:rFonts w:ascii="Arial" w:hAnsi="Arial" w:cs="Arial"/>
          <w:b/>
          <w:sz w:val="20"/>
          <w:szCs w:val="20"/>
        </w:rPr>
        <w:t>0</w:t>
      </w:r>
      <w:r w:rsidR="00603081">
        <w:rPr>
          <w:rFonts w:ascii="Arial" w:hAnsi="Arial" w:cs="Arial"/>
          <w:b/>
          <w:sz w:val="20"/>
          <w:szCs w:val="20"/>
        </w:rPr>
        <w:t>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3081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603081">
        <w:rPr>
          <w:rFonts w:ascii="Arial" w:hAnsi="Arial" w:cs="Arial"/>
          <w:b/>
          <w:sz w:val="20"/>
          <w:szCs w:val="20"/>
        </w:rPr>
        <w:t>65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0308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60EA0">
        <w:rPr>
          <w:rFonts w:ascii="Arial" w:hAnsi="Arial" w:cs="Arial"/>
          <w:sz w:val="20"/>
          <w:szCs w:val="20"/>
        </w:rPr>
        <w:t>abertura de um Crédito Especial no valor global de novecentos mil cruzeiros, destinado ao pagamento de debito da Municipalidade, paga co</w:t>
      </w:r>
      <w:r w:rsidR="003E444A">
        <w:rPr>
          <w:rFonts w:ascii="Arial" w:hAnsi="Arial" w:cs="Arial"/>
          <w:sz w:val="20"/>
          <w:szCs w:val="20"/>
        </w:rPr>
        <w:t xml:space="preserve">m a firma Miguel Armando </w:t>
      </w:r>
      <w:proofErr w:type="spellStart"/>
      <w:r w:rsidR="003E444A">
        <w:rPr>
          <w:rFonts w:ascii="Arial" w:hAnsi="Arial" w:cs="Arial"/>
          <w:sz w:val="20"/>
          <w:szCs w:val="20"/>
        </w:rPr>
        <w:t>Figher</w:t>
      </w:r>
      <w:r w:rsidR="00160EA0">
        <w:rPr>
          <w:rFonts w:ascii="Arial" w:hAnsi="Arial" w:cs="Arial"/>
          <w:sz w:val="20"/>
          <w:szCs w:val="20"/>
        </w:rPr>
        <w:t>a</w:t>
      </w:r>
      <w:proofErr w:type="spellEnd"/>
      <w:r w:rsidR="00160EA0">
        <w:rPr>
          <w:rFonts w:ascii="Arial" w:hAnsi="Arial" w:cs="Arial"/>
          <w:sz w:val="20"/>
          <w:szCs w:val="20"/>
        </w:rPr>
        <w:t xml:space="preserve"> e outros.</w:t>
      </w:r>
    </w:p>
    <w:p w:rsidR="00160EA0" w:rsidRDefault="00160EA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60EA0" w:rsidRPr="00160EA0" w:rsidRDefault="0022747F" w:rsidP="0022747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</w:t>
      </w:r>
      <w:r w:rsidR="00160EA0" w:rsidRPr="00160EA0">
        <w:rPr>
          <w:rFonts w:ascii="Arial" w:hAnsi="Arial" w:cs="Arial"/>
          <w:b/>
          <w:sz w:val="20"/>
          <w:szCs w:val="20"/>
        </w:rPr>
        <w:t>NIO FARES, PREFEITO MUNICIPAL DE FERRAZ DE VASCONCELOS, COMARCA DE SUZANO, ESTADO SÃO PAULO, ETC</w:t>
      </w:r>
      <w:r w:rsidR="000B3115">
        <w:rPr>
          <w:rFonts w:ascii="Arial" w:hAnsi="Arial" w:cs="Arial"/>
          <w:b/>
          <w:sz w:val="20"/>
          <w:szCs w:val="20"/>
        </w:rPr>
        <w:t>.,</w:t>
      </w:r>
      <w:bookmarkStart w:id="0" w:name="_GoBack"/>
      <w:bookmarkEnd w:id="0"/>
      <w:r w:rsidR="00160EA0" w:rsidRPr="00160EA0">
        <w:rPr>
          <w:rFonts w:ascii="Arial" w:hAnsi="Arial" w:cs="Arial"/>
          <w:b/>
          <w:sz w:val="20"/>
          <w:szCs w:val="20"/>
        </w:rPr>
        <w:t xml:space="preserve"> USANDO DAS ATRIBUIÇÕES QUE LHE SÃO CONFERIADAS POR </w:t>
      </w:r>
      <w:r w:rsidR="00160EA0">
        <w:rPr>
          <w:rFonts w:ascii="Arial" w:hAnsi="Arial" w:cs="Arial"/>
          <w:b/>
          <w:sz w:val="20"/>
          <w:szCs w:val="20"/>
        </w:rPr>
        <w:t>L</w:t>
      </w:r>
      <w:r w:rsidR="00160EA0"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3E444A">
        <w:rPr>
          <w:rFonts w:ascii="Arial" w:hAnsi="Arial" w:cs="Arial"/>
          <w:sz w:val="20"/>
          <w:szCs w:val="20"/>
        </w:rPr>
        <w:t xml:space="preserve">Fica o Poder Executivo Municipal, autorizado a abrir na Diretoria da Serviço de Contabilidade, um Crédito Especial na importância de Cr$ 900.000,00 (novecentos mil cruzeiros), destinado ao pagamento à Firma Miguel Armando </w:t>
      </w:r>
      <w:proofErr w:type="spellStart"/>
      <w:r w:rsidR="003E444A">
        <w:rPr>
          <w:rFonts w:ascii="Arial" w:hAnsi="Arial" w:cs="Arial"/>
          <w:sz w:val="20"/>
          <w:szCs w:val="20"/>
        </w:rPr>
        <w:t>Fighera</w:t>
      </w:r>
      <w:proofErr w:type="spellEnd"/>
      <w:r w:rsidR="003E444A">
        <w:rPr>
          <w:rFonts w:ascii="Arial" w:hAnsi="Arial" w:cs="Arial"/>
          <w:sz w:val="20"/>
          <w:szCs w:val="20"/>
        </w:rPr>
        <w:t xml:space="preserve"> e outros, relativo ao compromisso assumido pelos Poderes Executivos e Legislativo Municipais no exercício de 1.962 nos termos da </w:t>
      </w:r>
      <w:r w:rsidR="00583036">
        <w:rPr>
          <w:rFonts w:ascii="Arial" w:hAnsi="Arial" w:cs="Arial"/>
          <w:sz w:val="20"/>
          <w:szCs w:val="20"/>
        </w:rPr>
        <w:t>Lei nº 412 de 4 de outubro de 1</w:t>
      </w:r>
      <w:r w:rsidR="003E444A">
        <w:rPr>
          <w:rFonts w:ascii="Arial" w:hAnsi="Arial" w:cs="Arial"/>
          <w:sz w:val="20"/>
          <w:szCs w:val="20"/>
        </w:rPr>
        <w:t>962.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3081" w:rsidRDefault="00655459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0609BB" w:rsidRPr="000609BB">
        <w:rPr>
          <w:rFonts w:ascii="Arial" w:hAnsi="Arial" w:cs="Arial"/>
          <w:b/>
          <w:sz w:val="20"/>
          <w:szCs w:val="20"/>
        </w:rPr>
        <w:t>º</w:t>
      </w:r>
      <w:r w:rsidR="000609BB" w:rsidRPr="000609BB">
        <w:rPr>
          <w:rFonts w:ascii="Arial" w:hAnsi="Arial" w:cs="Arial"/>
          <w:sz w:val="20"/>
          <w:szCs w:val="20"/>
        </w:rPr>
        <w:t xml:space="preserve"> </w:t>
      </w:r>
      <w:r w:rsidR="003E444A">
        <w:rPr>
          <w:rFonts w:ascii="Arial" w:hAnsi="Arial" w:cs="Arial"/>
          <w:sz w:val="20"/>
          <w:szCs w:val="20"/>
        </w:rPr>
        <w:t>Os valores do presente Crédito Especial será coberta através de Operação de Crédito o que fica o Senhor Prefeito Municipal autorizado a celebrar, no montante acima referido, computados juros e despesas bancarias consequentes ao devido empréstimo.</w:t>
      </w:r>
    </w:p>
    <w:p w:rsidR="003E444A" w:rsidRDefault="003E444A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60308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0308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3E444A">
        <w:rPr>
          <w:rFonts w:ascii="Arial" w:hAnsi="Arial" w:cs="Arial"/>
          <w:sz w:val="20"/>
          <w:szCs w:val="20"/>
        </w:rPr>
        <w:t>na dada de sua publicação, re</w:t>
      </w:r>
      <w:r w:rsidR="00BA72B8">
        <w:rPr>
          <w:rFonts w:ascii="Arial" w:hAnsi="Arial" w:cs="Arial"/>
          <w:sz w:val="20"/>
          <w:szCs w:val="20"/>
        </w:rPr>
        <w:t>vogadas as disposições em contrá</w:t>
      </w:r>
      <w:r w:rsidR="003E444A">
        <w:rPr>
          <w:rFonts w:ascii="Arial" w:hAnsi="Arial" w:cs="Arial"/>
          <w:sz w:val="20"/>
          <w:szCs w:val="20"/>
        </w:rPr>
        <w:t>rio</w:t>
      </w:r>
      <w:r w:rsidR="002274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em 05 de fevereiro de 1965.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em livro próprio e publicado na Portaria Municipal na data supra.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B3115"/>
    <w:rsid w:val="000E00AA"/>
    <w:rsid w:val="00113709"/>
    <w:rsid w:val="00127A68"/>
    <w:rsid w:val="00132801"/>
    <w:rsid w:val="00156962"/>
    <w:rsid w:val="00160EA0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2747F"/>
    <w:rsid w:val="00275683"/>
    <w:rsid w:val="00285F07"/>
    <w:rsid w:val="002C01CD"/>
    <w:rsid w:val="003120A0"/>
    <w:rsid w:val="00332227"/>
    <w:rsid w:val="00341B83"/>
    <w:rsid w:val="0035404A"/>
    <w:rsid w:val="00370AEF"/>
    <w:rsid w:val="00372559"/>
    <w:rsid w:val="003B105D"/>
    <w:rsid w:val="003E444A"/>
    <w:rsid w:val="003F43ED"/>
    <w:rsid w:val="003F62CA"/>
    <w:rsid w:val="00405904"/>
    <w:rsid w:val="00426DFB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3036"/>
    <w:rsid w:val="00587812"/>
    <w:rsid w:val="005D3CB9"/>
    <w:rsid w:val="005E2A39"/>
    <w:rsid w:val="00603081"/>
    <w:rsid w:val="00623064"/>
    <w:rsid w:val="00655459"/>
    <w:rsid w:val="00680328"/>
    <w:rsid w:val="0069673A"/>
    <w:rsid w:val="006B5C90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7F5D78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364AD"/>
    <w:rsid w:val="00BA452B"/>
    <w:rsid w:val="00BA72B8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E49C3"/>
    <w:rsid w:val="00DE556B"/>
    <w:rsid w:val="00DF5661"/>
    <w:rsid w:val="00E20257"/>
    <w:rsid w:val="00E66455"/>
    <w:rsid w:val="00E715BD"/>
    <w:rsid w:val="00E71F57"/>
    <w:rsid w:val="00F1571E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B8AA0A6-CC86-4F77-B389-480ABEE1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dcterms:created xsi:type="dcterms:W3CDTF">2019-07-19T18:18:00Z</dcterms:created>
  <dcterms:modified xsi:type="dcterms:W3CDTF">2019-07-22T12:13:00Z</dcterms:modified>
</cp:coreProperties>
</file>