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EA741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EA7410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EA7410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7410" w:rsidRDefault="00EA7410" w:rsidP="00EA74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à verba que especifica.</w:t>
      </w:r>
    </w:p>
    <w:p w:rsidR="006E3C44" w:rsidRDefault="00845196" w:rsidP="00EA74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6C1C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 abrir na Diretoria</w:t>
      </w:r>
      <w:r w:rsidR="00EA7410">
        <w:rPr>
          <w:rFonts w:ascii="Arial" w:hAnsi="Arial" w:cs="Arial"/>
          <w:sz w:val="20"/>
          <w:szCs w:val="20"/>
        </w:rPr>
        <w:t xml:space="preserve"> </w:t>
      </w:r>
      <w:r w:rsidR="00B7522C">
        <w:rPr>
          <w:rFonts w:ascii="Arial" w:hAnsi="Arial" w:cs="Arial"/>
          <w:sz w:val="20"/>
          <w:szCs w:val="20"/>
        </w:rPr>
        <w:t>de Contabilidade, um</w:t>
      </w:r>
      <w:r w:rsidR="00956C1C">
        <w:rPr>
          <w:rFonts w:ascii="Arial" w:hAnsi="Arial" w:cs="Arial"/>
          <w:sz w:val="20"/>
          <w:szCs w:val="20"/>
        </w:rPr>
        <w:t xml:space="preserve"> crédito</w:t>
      </w:r>
      <w:r w:rsidR="00EA7410">
        <w:rPr>
          <w:rFonts w:ascii="Arial" w:hAnsi="Arial" w:cs="Arial"/>
          <w:sz w:val="20"/>
          <w:szCs w:val="20"/>
        </w:rPr>
        <w:t xml:space="preserve"> suplementar as dotações abaixo constantes dos orçamentos vigente:</w:t>
      </w:r>
    </w:p>
    <w:p w:rsidR="00B7522C" w:rsidRDefault="00B7522C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54"/>
        <w:gridCol w:w="1307"/>
      </w:tblGrid>
      <w:tr w:rsidR="00EA7410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956C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EA74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EA7410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EA741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EA741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</w:t>
            </w:r>
            <w:r w:rsidR="00EA7410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EA7410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956C1C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EA7410">
              <w:rPr>
                <w:rFonts w:ascii="Arial" w:hAnsi="Arial" w:cs="Arial"/>
                <w:sz w:val="20"/>
                <w:szCs w:val="20"/>
              </w:rPr>
              <w:t>Para conserto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956C1C" w:rsidP="00956C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56C1C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956C1C" w:rsidP="00956C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C1C" w:rsidRDefault="00956C1C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O valor </w:t>
      </w:r>
      <w:r w:rsidR="006B6518">
        <w:rPr>
          <w:rFonts w:ascii="Arial" w:hAnsi="Arial" w:cs="Arial"/>
          <w:sz w:val="20"/>
          <w:szCs w:val="20"/>
        </w:rPr>
        <w:t>do presente</w:t>
      </w:r>
      <w:r>
        <w:rPr>
          <w:rFonts w:ascii="Arial" w:hAnsi="Arial" w:cs="Arial"/>
          <w:sz w:val="20"/>
          <w:szCs w:val="20"/>
        </w:rPr>
        <w:t xml:space="preserve"> crédito será coberto com os recursos provenientes da anulação parcial da dotaç</w:t>
      </w:r>
      <w:r w:rsidR="00EA7410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constantes do orçamento vigente</w:t>
      </w:r>
      <w:r w:rsidR="006B6518">
        <w:rPr>
          <w:rFonts w:ascii="Arial" w:hAnsi="Arial" w:cs="Arial"/>
          <w:sz w:val="20"/>
          <w:szCs w:val="20"/>
        </w:rPr>
        <w:t>:</w:t>
      </w:r>
    </w:p>
    <w:p w:rsidR="006B6518" w:rsidRDefault="006B651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43"/>
        <w:gridCol w:w="1307"/>
      </w:tblGrid>
      <w:tr w:rsidR="006B6518" w:rsidTr="005C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B6518" w:rsidRDefault="006B6518" w:rsidP="005C6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B6518" w:rsidRDefault="006B6518" w:rsidP="005C6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6B6518" w:rsidRDefault="006B6518" w:rsidP="005C6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EA7410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EA7410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</w:t>
            </w:r>
            <w:r w:rsidR="00EA741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6B6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</w:t>
            </w:r>
            <w:r w:rsidR="00EA741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6B6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</w:t>
            </w:r>
            <w:r w:rsidR="00EA741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6B6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EA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</w:t>
            </w:r>
            <w:r w:rsidR="00EA7410">
              <w:rPr>
                <w:rFonts w:ascii="Arial" w:hAnsi="Arial" w:cs="Arial"/>
                <w:sz w:val="20"/>
                <w:szCs w:val="20"/>
              </w:rPr>
              <w:t xml:space="preserve"> Desapropriação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EA7410" w:rsidP="00EA74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B6518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6B6518" w:rsidTr="005C62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6518" w:rsidRDefault="006B6518" w:rsidP="005C6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5C6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6518" w:rsidRDefault="006B6518" w:rsidP="005C62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</w:tbl>
    <w:p w:rsidR="006B6518" w:rsidRPr="00956C1C" w:rsidRDefault="006B6518" w:rsidP="00B95C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B7522C"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EA7410">
        <w:rPr>
          <w:rFonts w:ascii="Arial" w:hAnsi="Arial" w:cs="Arial"/>
          <w:sz w:val="20"/>
          <w:szCs w:val="20"/>
        </w:rPr>
        <w:t>21</w:t>
      </w:r>
      <w:r w:rsidR="00F81695">
        <w:rPr>
          <w:rFonts w:ascii="Arial" w:hAnsi="Arial" w:cs="Arial"/>
          <w:sz w:val="20"/>
          <w:szCs w:val="20"/>
        </w:rPr>
        <w:t xml:space="preserve"> de </w:t>
      </w:r>
      <w:r w:rsidR="00EA7410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lastRenderedPageBreak/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F6" w:rsidRDefault="00A001F6" w:rsidP="009243B3">
      <w:pPr>
        <w:spacing w:after="0" w:line="240" w:lineRule="auto"/>
      </w:pPr>
      <w:r>
        <w:separator/>
      </w:r>
    </w:p>
  </w:endnote>
  <w:endnote w:type="continuationSeparator" w:id="0">
    <w:p w:rsidR="00A001F6" w:rsidRDefault="00A001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F6" w:rsidRDefault="00A001F6" w:rsidP="009243B3">
      <w:pPr>
        <w:spacing w:after="0" w:line="240" w:lineRule="auto"/>
      </w:pPr>
      <w:r>
        <w:separator/>
      </w:r>
    </w:p>
  </w:footnote>
  <w:footnote w:type="continuationSeparator" w:id="0">
    <w:p w:rsidR="00A001F6" w:rsidRDefault="00A001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F6" w:rsidRDefault="00A001F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57569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0914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95C2F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A7410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433ADDD8-8297-4A94-A795-6EB256CD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6A68-D4A4-47FB-909B-1981AB0F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2019-08-19T19:37:00Z</dcterms:created>
  <dcterms:modified xsi:type="dcterms:W3CDTF">2019-09-18T20:44:00Z</dcterms:modified>
</cp:coreProperties>
</file>