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61</w:t>
      </w:r>
      <w:r w:rsidR="005C13C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D410A5">
        <w:rPr>
          <w:rFonts w:ascii="Arial" w:hAnsi="Arial" w:cs="Arial"/>
          <w:b/>
          <w:sz w:val="20"/>
          <w:szCs w:val="20"/>
        </w:rPr>
        <w:t>0</w:t>
      </w:r>
      <w:r w:rsidR="006C2F9E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D410A5">
        <w:rPr>
          <w:rFonts w:ascii="Arial" w:hAnsi="Arial" w:cs="Arial"/>
          <w:b/>
          <w:sz w:val="20"/>
          <w:szCs w:val="20"/>
        </w:rPr>
        <w:t>JANEIRO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6C2F9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 de utilidade pública, entidade que indica.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SÃO PAULO, ETC USANDO DAS ATRIBUIÇÕES QUE LHE SÃO CONFERIADAS POR </w:t>
      </w:r>
      <w:r w:rsidR="00160EA0">
        <w:rPr>
          <w:rFonts w:ascii="Arial" w:hAnsi="Arial" w:cs="Arial"/>
          <w:b/>
          <w:sz w:val="20"/>
          <w:szCs w:val="20"/>
        </w:rPr>
        <w:t>L</w:t>
      </w:r>
      <w:r w:rsidR="00160EA0"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</w:t>
      </w:r>
      <w:r w:rsidR="0074335E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IPAL DECRET</w:t>
      </w:r>
      <w:r w:rsidR="0074335E">
        <w:rPr>
          <w:rFonts w:ascii="Arial" w:hAnsi="Arial" w:cs="Arial"/>
          <w:sz w:val="20"/>
          <w:szCs w:val="20"/>
        </w:rPr>
        <w:t>OU</w:t>
      </w:r>
      <w:r w:rsidR="003E444A">
        <w:rPr>
          <w:rFonts w:ascii="Arial" w:hAnsi="Arial" w:cs="Arial"/>
          <w:sz w:val="20"/>
          <w:szCs w:val="20"/>
        </w:rPr>
        <w:t xml:space="preserve">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5D3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2C534F">
        <w:rPr>
          <w:rFonts w:ascii="Arial" w:hAnsi="Arial" w:cs="Arial"/>
          <w:sz w:val="20"/>
          <w:szCs w:val="20"/>
        </w:rPr>
        <w:t>Fica</w:t>
      </w:r>
      <w:r w:rsidR="0014546A">
        <w:rPr>
          <w:rFonts w:ascii="Arial" w:hAnsi="Arial" w:cs="Arial"/>
          <w:sz w:val="20"/>
          <w:szCs w:val="20"/>
        </w:rPr>
        <w:t xml:space="preserve"> considerada de Utilidade Pública, a União </w:t>
      </w:r>
      <w:r w:rsidR="00576168">
        <w:rPr>
          <w:rFonts w:ascii="Arial" w:hAnsi="Arial" w:cs="Arial"/>
          <w:sz w:val="20"/>
          <w:szCs w:val="20"/>
        </w:rPr>
        <w:t>Cristã</w:t>
      </w:r>
      <w:r w:rsidR="0014546A">
        <w:rPr>
          <w:rFonts w:ascii="Arial" w:hAnsi="Arial" w:cs="Arial"/>
          <w:sz w:val="20"/>
          <w:szCs w:val="20"/>
        </w:rPr>
        <w:t xml:space="preserve"> Simão </w:t>
      </w:r>
      <w:proofErr w:type="spellStart"/>
      <w:r w:rsidR="0014546A">
        <w:rPr>
          <w:rFonts w:ascii="Arial" w:hAnsi="Arial" w:cs="Arial"/>
          <w:sz w:val="20"/>
          <w:szCs w:val="20"/>
        </w:rPr>
        <w:t>Cirineu</w:t>
      </w:r>
      <w:proofErr w:type="spellEnd"/>
      <w:r w:rsidR="0014546A">
        <w:rPr>
          <w:rFonts w:ascii="Arial" w:hAnsi="Arial" w:cs="Arial"/>
          <w:sz w:val="20"/>
          <w:szCs w:val="20"/>
        </w:rPr>
        <w:t xml:space="preserve">, fundada em 05 de outubro de 1953, com sede e </w:t>
      </w:r>
      <w:r w:rsidR="00576168">
        <w:rPr>
          <w:rFonts w:ascii="Arial" w:hAnsi="Arial" w:cs="Arial"/>
          <w:sz w:val="20"/>
          <w:szCs w:val="20"/>
        </w:rPr>
        <w:t>foro</w:t>
      </w:r>
      <w:r w:rsidR="0014546A">
        <w:rPr>
          <w:rFonts w:ascii="Arial" w:hAnsi="Arial" w:cs="Arial"/>
          <w:sz w:val="20"/>
          <w:szCs w:val="20"/>
        </w:rPr>
        <w:t xml:space="preserve"> em São Paulo – Capital.</w:t>
      </w:r>
      <w:r w:rsidR="006E3C44">
        <w:rPr>
          <w:rFonts w:ascii="Arial" w:hAnsi="Arial" w:cs="Arial"/>
          <w:sz w:val="20"/>
          <w:szCs w:val="20"/>
        </w:rPr>
        <w:t xml:space="preserve"> </w:t>
      </w:r>
    </w:p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O Estatuto da entidade ora considerada de utilidade pública, registrada no Registro Civil de Pessoas Jurídicas no </w:t>
      </w:r>
      <w:r w:rsidR="00576168">
        <w:rPr>
          <w:rFonts w:ascii="Arial" w:hAnsi="Arial" w:cs="Arial"/>
          <w:sz w:val="20"/>
          <w:szCs w:val="20"/>
        </w:rPr>
        <w:t>foro</w:t>
      </w:r>
      <w:r w:rsidR="0014546A">
        <w:rPr>
          <w:rFonts w:ascii="Arial" w:hAnsi="Arial" w:cs="Arial"/>
          <w:sz w:val="20"/>
          <w:szCs w:val="20"/>
        </w:rPr>
        <w:t xml:space="preserve"> de São Paulo, sob nº 3573, fica fazendo parte integrante desta lei.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14546A" w:rsidP="00145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2C534F">
        <w:rPr>
          <w:rFonts w:ascii="Arial" w:hAnsi="Arial" w:cs="Arial"/>
          <w:sz w:val="20"/>
          <w:szCs w:val="20"/>
        </w:rPr>
        <w:t>0</w:t>
      </w:r>
      <w:r w:rsidR="005307F6">
        <w:rPr>
          <w:rFonts w:ascii="Arial" w:hAnsi="Arial" w:cs="Arial"/>
          <w:sz w:val="20"/>
          <w:szCs w:val="20"/>
        </w:rPr>
        <w:t>5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janeiro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7F6" w:rsidRDefault="005307F6" w:rsidP="009243B3">
      <w:pPr>
        <w:spacing w:after="0" w:line="240" w:lineRule="auto"/>
      </w:pPr>
      <w:r>
        <w:separator/>
      </w:r>
    </w:p>
  </w:endnote>
  <w:endnote w:type="continuationSeparator" w:id="0">
    <w:p w:rsidR="005307F6" w:rsidRDefault="005307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7F6" w:rsidRDefault="005307F6" w:rsidP="009243B3">
      <w:pPr>
        <w:spacing w:after="0" w:line="240" w:lineRule="auto"/>
      </w:pPr>
      <w:r>
        <w:separator/>
      </w:r>
    </w:p>
  </w:footnote>
  <w:footnote w:type="continuationSeparator" w:id="0">
    <w:p w:rsidR="005307F6" w:rsidRDefault="005307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7F6" w:rsidRDefault="005307F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20F7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6168"/>
    <w:rsid w:val="00577113"/>
    <w:rsid w:val="00587812"/>
    <w:rsid w:val="005A7ED2"/>
    <w:rsid w:val="005B3ED4"/>
    <w:rsid w:val="005C13C0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0878DE45-C7BE-4697-A298-ED16C229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49E4-F82F-491B-9960-A052030A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2019-08-30T12:52:00Z</dcterms:created>
  <dcterms:modified xsi:type="dcterms:W3CDTF">2019-09-18T15:12:00Z</dcterms:modified>
</cp:coreProperties>
</file>