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D410A5">
        <w:rPr>
          <w:rFonts w:ascii="Arial" w:hAnsi="Arial" w:cs="Arial"/>
          <w:b/>
          <w:sz w:val="20"/>
          <w:szCs w:val="20"/>
        </w:rPr>
        <w:t>6</w:t>
      </w:r>
      <w:r w:rsidR="005A1A92">
        <w:rPr>
          <w:rFonts w:ascii="Arial" w:hAnsi="Arial" w:cs="Arial"/>
          <w:b/>
          <w:sz w:val="20"/>
          <w:szCs w:val="20"/>
        </w:rPr>
        <w:t>60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E83F1C">
        <w:rPr>
          <w:rFonts w:ascii="Arial" w:hAnsi="Arial" w:cs="Arial"/>
          <w:b/>
          <w:sz w:val="20"/>
          <w:szCs w:val="20"/>
        </w:rPr>
        <w:t xml:space="preserve">DE </w:t>
      </w:r>
      <w:r w:rsidR="00C85185">
        <w:rPr>
          <w:rFonts w:ascii="Arial" w:hAnsi="Arial" w:cs="Arial"/>
          <w:b/>
          <w:sz w:val="20"/>
          <w:szCs w:val="20"/>
        </w:rPr>
        <w:t>5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F81695">
        <w:rPr>
          <w:rFonts w:ascii="Arial" w:hAnsi="Arial" w:cs="Arial"/>
          <w:b/>
          <w:sz w:val="20"/>
          <w:szCs w:val="20"/>
        </w:rPr>
        <w:t xml:space="preserve">DE </w:t>
      </w:r>
      <w:r w:rsidR="00C85185">
        <w:rPr>
          <w:rFonts w:ascii="Arial" w:hAnsi="Arial" w:cs="Arial"/>
          <w:b/>
          <w:sz w:val="20"/>
          <w:szCs w:val="20"/>
        </w:rPr>
        <w:t>DEZEMBRO</w:t>
      </w:r>
      <w:r w:rsidR="00D70637">
        <w:rPr>
          <w:rFonts w:ascii="Arial" w:hAnsi="Arial" w:cs="Arial"/>
          <w:b/>
          <w:sz w:val="20"/>
          <w:szCs w:val="20"/>
        </w:rPr>
        <w:t xml:space="preserve"> </w:t>
      </w:r>
      <w:r w:rsidR="000609BB">
        <w:rPr>
          <w:rFonts w:ascii="Arial" w:hAnsi="Arial" w:cs="Arial"/>
          <w:b/>
          <w:sz w:val="20"/>
          <w:szCs w:val="20"/>
        </w:rPr>
        <w:t>DE 19</w:t>
      </w:r>
      <w:r w:rsidR="00603081">
        <w:rPr>
          <w:rFonts w:ascii="Arial" w:hAnsi="Arial" w:cs="Arial"/>
          <w:b/>
          <w:sz w:val="20"/>
          <w:szCs w:val="20"/>
        </w:rPr>
        <w:t>6</w:t>
      </w:r>
      <w:r w:rsidR="00D410A5">
        <w:rPr>
          <w:rFonts w:ascii="Arial" w:hAnsi="Arial" w:cs="Arial"/>
          <w:b/>
          <w:sz w:val="20"/>
          <w:szCs w:val="20"/>
        </w:rPr>
        <w:t>7</w:t>
      </w:r>
    </w:p>
    <w:p w:rsidR="006E3C44" w:rsidRDefault="006E3C44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D01C2" w:rsidRPr="002D01C2" w:rsidRDefault="005A1A92" w:rsidP="002D01C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Abre crédito especial para pagamento do 13º salário ao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funcionalismo</w:t>
      </w:r>
      <w:r w:rsidR="002D01C2" w:rsidRPr="002D01C2">
        <w:rPr>
          <w:rFonts w:ascii="Arial" w:hAnsi="Arial" w:cs="Arial"/>
          <w:sz w:val="20"/>
          <w:szCs w:val="20"/>
        </w:rPr>
        <w:t>.</w:t>
      </w:r>
    </w:p>
    <w:p w:rsidR="002D01C2" w:rsidRDefault="002D01C2" w:rsidP="00160EA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60EA0" w:rsidRPr="00160EA0" w:rsidRDefault="00D410A5" w:rsidP="00160EA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160EA0" w:rsidRPr="00160EA0">
        <w:rPr>
          <w:rFonts w:ascii="Arial" w:hAnsi="Arial" w:cs="Arial"/>
          <w:b/>
          <w:sz w:val="20"/>
          <w:szCs w:val="20"/>
        </w:rPr>
        <w:t xml:space="preserve">, PREFEITO MUNICIPAL DE FERRAZ DE VASCONCELOS, COMARCA </w:t>
      </w:r>
      <w:r w:rsidR="000148E1">
        <w:rPr>
          <w:rFonts w:ascii="Arial" w:hAnsi="Arial" w:cs="Arial"/>
          <w:b/>
          <w:sz w:val="20"/>
          <w:szCs w:val="20"/>
        </w:rPr>
        <w:t xml:space="preserve">DE </w:t>
      </w:r>
      <w:r w:rsidR="002D01C2">
        <w:rPr>
          <w:rFonts w:ascii="Arial" w:hAnsi="Arial" w:cs="Arial"/>
          <w:b/>
          <w:sz w:val="20"/>
          <w:szCs w:val="20"/>
        </w:rPr>
        <w:t>POÁ</w:t>
      </w:r>
      <w:r w:rsidR="00160EA0" w:rsidRPr="00160EA0">
        <w:rPr>
          <w:rFonts w:ascii="Arial" w:hAnsi="Arial" w:cs="Arial"/>
          <w:b/>
          <w:sz w:val="20"/>
          <w:szCs w:val="20"/>
        </w:rPr>
        <w:t xml:space="preserve">, ESTADO </w:t>
      </w:r>
      <w:r w:rsidR="00911B6E">
        <w:rPr>
          <w:rFonts w:ascii="Arial" w:hAnsi="Arial" w:cs="Arial"/>
          <w:b/>
          <w:sz w:val="20"/>
          <w:szCs w:val="20"/>
        </w:rPr>
        <w:t xml:space="preserve">DE </w:t>
      </w:r>
      <w:r w:rsidR="00160EA0" w:rsidRPr="00160EA0">
        <w:rPr>
          <w:rFonts w:ascii="Arial" w:hAnsi="Arial" w:cs="Arial"/>
          <w:b/>
          <w:sz w:val="20"/>
          <w:szCs w:val="20"/>
        </w:rPr>
        <w:t xml:space="preserve">SÃO PAULO, </w:t>
      </w:r>
      <w:r w:rsidR="002D01C2">
        <w:rPr>
          <w:rFonts w:ascii="Arial" w:hAnsi="Arial" w:cs="Arial"/>
          <w:b/>
          <w:sz w:val="20"/>
          <w:szCs w:val="20"/>
        </w:rPr>
        <w:t xml:space="preserve">ETC, </w:t>
      </w:r>
      <w:r w:rsidR="00160EA0" w:rsidRPr="00160EA0">
        <w:rPr>
          <w:rFonts w:ascii="Arial" w:hAnsi="Arial" w:cs="Arial"/>
          <w:b/>
          <w:sz w:val="20"/>
          <w:szCs w:val="20"/>
        </w:rPr>
        <w:t xml:space="preserve">USANDO DAS ATRIBUIÇÕES QUE LHE SÃO CONFERIDAS </w:t>
      </w:r>
      <w:r w:rsidR="00C86B84">
        <w:rPr>
          <w:rFonts w:ascii="Arial" w:hAnsi="Arial" w:cs="Arial"/>
          <w:b/>
          <w:sz w:val="20"/>
          <w:szCs w:val="20"/>
        </w:rPr>
        <w:t>POR</w:t>
      </w:r>
      <w:r w:rsidR="004A4752">
        <w:rPr>
          <w:rFonts w:ascii="Arial" w:hAnsi="Arial" w:cs="Arial"/>
          <w:b/>
          <w:sz w:val="20"/>
          <w:szCs w:val="20"/>
        </w:rPr>
        <w:t xml:space="preserve"> LEI</w:t>
      </w:r>
      <w:r w:rsidR="00160EA0" w:rsidRPr="00160EA0">
        <w:rPr>
          <w:rFonts w:ascii="Arial" w:hAnsi="Arial" w:cs="Arial"/>
          <w:b/>
          <w:sz w:val="20"/>
          <w:szCs w:val="20"/>
        </w:rPr>
        <w:t>,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609BB" w:rsidRDefault="00C86B84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FAZ SABER, QUE A CÂMARA DECRETA E ELE </w:t>
      </w:r>
      <w:r w:rsidR="003E444A">
        <w:rPr>
          <w:rFonts w:ascii="Arial" w:hAnsi="Arial" w:cs="Arial"/>
          <w:sz w:val="20"/>
          <w:szCs w:val="20"/>
        </w:rPr>
        <w:t>PROMULGA</w:t>
      </w:r>
      <w:r>
        <w:rPr>
          <w:rFonts w:ascii="Arial" w:hAnsi="Arial" w:cs="Arial"/>
          <w:sz w:val="20"/>
          <w:szCs w:val="20"/>
        </w:rPr>
        <w:t xml:space="preserve"> A SEGUINTE LEI</w:t>
      </w:r>
      <w:r w:rsidR="003E444A">
        <w:rPr>
          <w:rFonts w:ascii="Arial" w:hAnsi="Arial" w:cs="Arial"/>
          <w:sz w:val="20"/>
          <w:szCs w:val="20"/>
        </w:rPr>
        <w:t>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444A" w:rsidRDefault="003E444A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06253" w:rsidRDefault="009E46C8" w:rsidP="000148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 w:rsidR="00603081">
        <w:rPr>
          <w:rFonts w:ascii="Arial" w:hAnsi="Arial" w:cs="Arial"/>
          <w:b/>
          <w:sz w:val="20"/>
          <w:szCs w:val="20"/>
        </w:rPr>
        <w:t xml:space="preserve"> </w:t>
      </w:r>
      <w:r w:rsidR="000148E1">
        <w:rPr>
          <w:rFonts w:ascii="Arial" w:hAnsi="Arial" w:cs="Arial"/>
          <w:sz w:val="20"/>
          <w:szCs w:val="20"/>
        </w:rPr>
        <w:t xml:space="preserve">Fica </w:t>
      </w:r>
      <w:r w:rsidR="005A1A92">
        <w:rPr>
          <w:rFonts w:ascii="Arial" w:hAnsi="Arial" w:cs="Arial"/>
          <w:sz w:val="20"/>
          <w:szCs w:val="20"/>
        </w:rPr>
        <w:t>o Poder Executivo</w:t>
      </w:r>
      <w:r w:rsidR="00A77595">
        <w:rPr>
          <w:rFonts w:ascii="Arial" w:hAnsi="Arial" w:cs="Arial"/>
          <w:sz w:val="20"/>
          <w:szCs w:val="20"/>
        </w:rPr>
        <w:t xml:space="preserve"> Municipal </w:t>
      </w:r>
      <w:r w:rsidR="005A1A92">
        <w:rPr>
          <w:rFonts w:ascii="Arial" w:hAnsi="Arial" w:cs="Arial"/>
          <w:sz w:val="20"/>
          <w:szCs w:val="20"/>
        </w:rPr>
        <w:t>autorizado a conceder o pagamento do 13º salário para cada Servidor Municipal</w:t>
      </w:r>
      <w:r w:rsidR="00D06253">
        <w:rPr>
          <w:rFonts w:ascii="Arial" w:hAnsi="Arial" w:cs="Arial"/>
          <w:sz w:val="20"/>
          <w:szCs w:val="20"/>
        </w:rPr>
        <w:t>.</w:t>
      </w:r>
    </w:p>
    <w:p w:rsidR="00D06253" w:rsidRDefault="00D06253" w:rsidP="00B42AC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77595" w:rsidRDefault="00771FCF" w:rsidP="006905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42801">
        <w:rPr>
          <w:rFonts w:ascii="Arial" w:hAnsi="Arial" w:cs="Arial"/>
          <w:b/>
          <w:sz w:val="20"/>
          <w:szCs w:val="20"/>
        </w:rPr>
        <w:t xml:space="preserve">Art. </w:t>
      </w:r>
      <w:r w:rsidR="002C534F">
        <w:rPr>
          <w:rFonts w:ascii="Arial" w:hAnsi="Arial" w:cs="Arial"/>
          <w:b/>
          <w:sz w:val="20"/>
          <w:szCs w:val="20"/>
        </w:rPr>
        <w:t>2</w:t>
      </w:r>
      <w:r w:rsidRPr="00342801">
        <w:rPr>
          <w:rFonts w:ascii="Arial" w:hAnsi="Arial" w:cs="Arial"/>
          <w:b/>
          <w:sz w:val="20"/>
          <w:szCs w:val="20"/>
        </w:rPr>
        <w:t>º</w:t>
      </w:r>
      <w:r w:rsidR="001A4AFD">
        <w:rPr>
          <w:rFonts w:ascii="Arial" w:hAnsi="Arial" w:cs="Arial"/>
          <w:sz w:val="20"/>
          <w:szCs w:val="20"/>
        </w:rPr>
        <w:t xml:space="preserve"> </w:t>
      </w:r>
      <w:r w:rsidR="005A1A92">
        <w:rPr>
          <w:rFonts w:ascii="Arial" w:hAnsi="Arial" w:cs="Arial"/>
          <w:sz w:val="20"/>
          <w:szCs w:val="20"/>
        </w:rPr>
        <w:t>Para cálculo do pagamento a que se refere o artigo anterior, deve ser tirada a média aritmética de seus vencimentos ou salários efetivamente recebidos durante o ano</w:t>
      </w:r>
      <w:r w:rsidR="00A77595">
        <w:rPr>
          <w:rFonts w:ascii="Arial" w:hAnsi="Arial" w:cs="Arial"/>
          <w:sz w:val="20"/>
          <w:szCs w:val="20"/>
        </w:rPr>
        <w:t>.</w:t>
      </w:r>
    </w:p>
    <w:p w:rsidR="00A77595" w:rsidRDefault="00A77595" w:rsidP="006905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A92" w:rsidRPr="005A1A92" w:rsidRDefault="005A1A92" w:rsidP="006905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 w:rsidRPr="005A1A92">
        <w:rPr>
          <w:rFonts w:ascii="Arial" w:hAnsi="Arial" w:cs="Arial"/>
          <w:sz w:val="20"/>
          <w:szCs w:val="20"/>
        </w:rPr>
        <w:t>Referido 13º salário, será pago na proporção de 1/12 avos para cada mês de serviço.</w:t>
      </w:r>
    </w:p>
    <w:p w:rsidR="005A1A92" w:rsidRDefault="005A1A92" w:rsidP="0069050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77595" w:rsidRDefault="00A77595" w:rsidP="006905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148E1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5A1A92">
        <w:rPr>
          <w:rFonts w:ascii="Arial" w:hAnsi="Arial" w:cs="Arial"/>
          <w:sz w:val="20"/>
          <w:szCs w:val="20"/>
        </w:rPr>
        <w:t>As despesas para fazer face a presente Lei, correrão por conta da anulação parcial da seguinte verba do orçamento vigente:</w:t>
      </w:r>
    </w:p>
    <w:p w:rsidR="005A1A92" w:rsidRDefault="005A1A92" w:rsidP="006905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000" w:firstRow="0" w:lastRow="0" w:firstColumn="0" w:lastColumn="0" w:noHBand="0" w:noVBand="0"/>
      </w:tblPr>
      <w:tblGrid>
        <w:gridCol w:w="529"/>
        <w:gridCol w:w="1176"/>
        <w:gridCol w:w="4743"/>
        <w:gridCol w:w="1340"/>
      </w:tblGrid>
      <w:tr w:rsidR="00C85185" w:rsidRPr="00C85185" w:rsidTr="00C85185">
        <w:trPr>
          <w:jc w:val="center"/>
        </w:trPr>
        <w:tc>
          <w:tcPr>
            <w:tcW w:w="0" w:type="auto"/>
            <w:gridSpan w:val="2"/>
            <w:shd w:val="clear" w:color="auto" w:fill="D9D9D9" w:themeFill="background1" w:themeFillShade="D9"/>
          </w:tcPr>
          <w:p w:rsidR="00C85185" w:rsidRPr="00C85185" w:rsidRDefault="00C85185" w:rsidP="00C851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518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85185" w:rsidRPr="00C85185" w:rsidRDefault="00C85185" w:rsidP="00C851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518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85185" w:rsidRPr="00C85185" w:rsidRDefault="00C85185" w:rsidP="00C851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5185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C85185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C85185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C85185" w:rsidTr="005A1A92">
        <w:trPr>
          <w:jc w:val="center"/>
        </w:trPr>
        <w:tc>
          <w:tcPr>
            <w:tcW w:w="0" w:type="auto"/>
          </w:tcPr>
          <w:p w:rsidR="005A1A92" w:rsidRDefault="00C85185" w:rsidP="006905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</w:tcPr>
          <w:p w:rsidR="005A1A92" w:rsidRDefault="00C85185" w:rsidP="00C851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3.0.0.0.96</w:t>
            </w:r>
          </w:p>
        </w:tc>
        <w:tc>
          <w:tcPr>
            <w:tcW w:w="0" w:type="auto"/>
          </w:tcPr>
          <w:p w:rsidR="005A1A92" w:rsidRDefault="00C85185" w:rsidP="006905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DE LOGRADOUROS PÚBLICOS</w:t>
            </w:r>
          </w:p>
        </w:tc>
        <w:tc>
          <w:tcPr>
            <w:tcW w:w="0" w:type="auto"/>
          </w:tcPr>
          <w:p w:rsidR="005A1A92" w:rsidRDefault="005A1A92" w:rsidP="00C851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5185" w:rsidTr="005A1A92">
        <w:trPr>
          <w:jc w:val="center"/>
        </w:trPr>
        <w:tc>
          <w:tcPr>
            <w:tcW w:w="0" w:type="auto"/>
          </w:tcPr>
          <w:p w:rsidR="005A1A92" w:rsidRDefault="005A1A92" w:rsidP="006905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A1A92" w:rsidRDefault="00C85185" w:rsidP="006905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3.1.0.0.96</w:t>
            </w:r>
          </w:p>
        </w:tc>
        <w:tc>
          <w:tcPr>
            <w:tcW w:w="0" w:type="auto"/>
          </w:tcPr>
          <w:p w:rsidR="005A1A92" w:rsidRDefault="00C85185" w:rsidP="006905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5A1A92" w:rsidRDefault="005A1A92" w:rsidP="00C851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5185" w:rsidTr="005A1A92">
        <w:trPr>
          <w:jc w:val="center"/>
        </w:trPr>
        <w:tc>
          <w:tcPr>
            <w:tcW w:w="0" w:type="auto"/>
          </w:tcPr>
          <w:p w:rsidR="005A1A92" w:rsidRDefault="005A1A92" w:rsidP="006905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A1A92" w:rsidRDefault="00C85185" w:rsidP="006905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3.1.2.0.96</w:t>
            </w:r>
          </w:p>
        </w:tc>
        <w:tc>
          <w:tcPr>
            <w:tcW w:w="0" w:type="auto"/>
          </w:tcPr>
          <w:p w:rsidR="005A1A92" w:rsidRDefault="00C85185" w:rsidP="006905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5A1A92" w:rsidRDefault="005A1A92" w:rsidP="00C851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5185" w:rsidTr="005A1A92">
        <w:trPr>
          <w:jc w:val="center"/>
        </w:trPr>
        <w:tc>
          <w:tcPr>
            <w:tcW w:w="0" w:type="auto"/>
          </w:tcPr>
          <w:p w:rsidR="005A1A92" w:rsidRDefault="005A1A92" w:rsidP="006905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A1A92" w:rsidRDefault="005A1A92" w:rsidP="006905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A1A92" w:rsidRDefault="00C85185" w:rsidP="006905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5A1A92" w:rsidRDefault="005A1A92" w:rsidP="00C851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5185" w:rsidTr="005A1A92">
        <w:trPr>
          <w:jc w:val="center"/>
        </w:trPr>
        <w:tc>
          <w:tcPr>
            <w:tcW w:w="0" w:type="auto"/>
          </w:tcPr>
          <w:p w:rsidR="005A1A92" w:rsidRDefault="005A1A92" w:rsidP="006905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A1A92" w:rsidRDefault="005A1A92" w:rsidP="006905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A1A92" w:rsidRDefault="00C85185" w:rsidP="006905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 – p/ confecção e colocação de guias e sarjetas</w:t>
            </w:r>
          </w:p>
        </w:tc>
        <w:tc>
          <w:tcPr>
            <w:tcW w:w="0" w:type="auto"/>
          </w:tcPr>
          <w:p w:rsidR="005A1A92" w:rsidRDefault="00C85185" w:rsidP="00C851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7.085,00</w:t>
            </w:r>
          </w:p>
        </w:tc>
      </w:tr>
      <w:tr w:rsidR="00C85185" w:rsidTr="005A1A92">
        <w:trPr>
          <w:jc w:val="center"/>
        </w:trPr>
        <w:tc>
          <w:tcPr>
            <w:tcW w:w="0" w:type="auto"/>
          </w:tcPr>
          <w:p w:rsidR="005A1A92" w:rsidRDefault="005A1A92" w:rsidP="006905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A1A92" w:rsidRDefault="005A1A92" w:rsidP="006905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A1A92" w:rsidRDefault="00C85185" w:rsidP="006905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5A1A92" w:rsidRDefault="00C85185" w:rsidP="00C851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7.085,00</w:t>
            </w:r>
          </w:p>
        </w:tc>
      </w:tr>
    </w:tbl>
    <w:p w:rsidR="00A77595" w:rsidRDefault="00A77595" w:rsidP="006905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4546A" w:rsidRPr="00C76D02" w:rsidRDefault="00A77595" w:rsidP="006905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77595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477219">
        <w:rPr>
          <w:rFonts w:ascii="Arial" w:hAnsi="Arial" w:cs="Arial"/>
          <w:sz w:val="20"/>
          <w:szCs w:val="20"/>
        </w:rPr>
        <w:t xml:space="preserve">Esta Lei entrará em vigor </w:t>
      </w:r>
      <w:r w:rsidR="004C262A">
        <w:rPr>
          <w:rFonts w:ascii="Arial" w:hAnsi="Arial" w:cs="Arial"/>
          <w:sz w:val="20"/>
          <w:szCs w:val="20"/>
        </w:rPr>
        <w:t xml:space="preserve">na data </w:t>
      </w:r>
      <w:r w:rsidR="000148E1">
        <w:rPr>
          <w:rFonts w:ascii="Arial" w:hAnsi="Arial" w:cs="Arial"/>
          <w:sz w:val="20"/>
          <w:szCs w:val="20"/>
        </w:rPr>
        <w:t>de sua publicação</w:t>
      </w:r>
      <w:r w:rsidR="00477219">
        <w:rPr>
          <w:rFonts w:ascii="Arial" w:hAnsi="Arial" w:cs="Arial"/>
          <w:sz w:val="20"/>
          <w:szCs w:val="20"/>
        </w:rPr>
        <w:t xml:space="preserve">, </w:t>
      </w:r>
      <w:r w:rsidR="0069050D">
        <w:rPr>
          <w:rFonts w:ascii="Arial" w:hAnsi="Arial" w:cs="Arial"/>
          <w:sz w:val="20"/>
          <w:szCs w:val="20"/>
        </w:rPr>
        <w:t>revogadas</w:t>
      </w:r>
      <w:r w:rsidR="00477219">
        <w:rPr>
          <w:rFonts w:ascii="Arial" w:hAnsi="Arial" w:cs="Arial"/>
          <w:sz w:val="20"/>
          <w:szCs w:val="20"/>
        </w:rPr>
        <w:t xml:space="preserve"> as disposições em contrário</w:t>
      </w:r>
      <w:r w:rsidR="0014546A">
        <w:rPr>
          <w:rFonts w:ascii="Arial" w:hAnsi="Arial" w:cs="Arial"/>
          <w:sz w:val="20"/>
          <w:szCs w:val="20"/>
        </w:rPr>
        <w:t>.</w:t>
      </w:r>
    </w:p>
    <w:p w:rsidR="00127A68" w:rsidRDefault="00127A68" w:rsidP="00C76D0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4EC6" w:rsidRDefault="00FC4EC6" w:rsidP="00C76D0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27A68" w:rsidRDefault="00BA72B8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</w:t>
      </w:r>
      <w:r w:rsidR="009514DC">
        <w:rPr>
          <w:rFonts w:ascii="Arial" w:hAnsi="Arial" w:cs="Arial"/>
          <w:sz w:val="20"/>
          <w:szCs w:val="20"/>
        </w:rPr>
        <w:t xml:space="preserve"> de Ferraz d</w:t>
      </w:r>
      <w:r w:rsidR="0025488D">
        <w:rPr>
          <w:rFonts w:ascii="Arial" w:hAnsi="Arial" w:cs="Arial"/>
          <w:sz w:val="20"/>
          <w:szCs w:val="20"/>
        </w:rPr>
        <w:t xml:space="preserve">e Vasconcelos, em </w:t>
      </w:r>
      <w:r w:rsidR="00C85185">
        <w:rPr>
          <w:rFonts w:ascii="Arial" w:hAnsi="Arial" w:cs="Arial"/>
          <w:sz w:val="20"/>
          <w:szCs w:val="20"/>
        </w:rPr>
        <w:t>5</w:t>
      </w:r>
      <w:r w:rsidR="00F81695">
        <w:rPr>
          <w:rFonts w:ascii="Arial" w:hAnsi="Arial" w:cs="Arial"/>
          <w:sz w:val="20"/>
          <w:szCs w:val="20"/>
        </w:rPr>
        <w:t xml:space="preserve"> de</w:t>
      </w:r>
      <w:r w:rsidR="002C534F">
        <w:rPr>
          <w:rFonts w:ascii="Arial" w:hAnsi="Arial" w:cs="Arial"/>
          <w:sz w:val="20"/>
          <w:szCs w:val="20"/>
        </w:rPr>
        <w:t xml:space="preserve"> </w:t>
      </w:r>
      <w:r w:rsidR="00C85185">
        <w:rPr>
          <w:rFonts w:ascii="Arial" w:hAnsi="Arial" w:cs="Arial"/>
          <w:sz w:val="20"/>
          <w:szCs w:val="20"/>
        </w:rPr>
        <w:t>dezembro</w:t>
      </w:r>
      <w:r w:rsidR="0079227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196</w:t>
      </w:r>
      <w:r w:rsidR="002C534F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2C534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HUGO MAZZUCCA</w:t>
      </w:r>
    </w:p>
    <w:p w:rsidR="009243B3" w:rsidRDefault="00BA72B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3081" w:rsidRDefault="001D795D" w:rsidP="006030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na Secretaria do Expediente e publicada na Portaria Municipal na mesma data.</w:t>
      </w:r>
    </w:p>
    <w:p w:rsidR="009243B3" w:rsidRDefault="009243B3" w:rsidP="00BA72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E20C83" w:rsidRPr="00E20C83" w:rsidRDefault="00414350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CÉLIA AUGUSTA DE ARAÚJO</w:t>
      </w:r>
    </w:p>
    <w:p w:rsidR="00E20C83" w:rsidRDefault="00C4518B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Secretária </w:t>
      </w:r>
    </w:p>
    <w:p w:rsidR="00180133" w:rsidRDefault="00180133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180133" w:rsidRDefault="00180133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180133" w:rsidRDefault="00180133" w:rsidP="0018013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18013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828" w:rsidRDefault="00C81828" w:rsidP="009243B3">
      <w:pPr>
        <w:spacing w:after="0" w:line="240" w:lineRule="auto"/>
      </w:pPr>
      <w:r>
        <w:separator/>
      </w:r>
    </w:p>
  </w:endnote>
  <w:endnote w:type="continuationSeparator" w:id="0">
    <w:p w:rsidR="00C81828" w:rsidRDefault="00C8182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828" w:rsidRDefault="00C81828" w:rsidP="009243B3">
      <w:pPr>
        <w:spacing w:after="0" w:line="240" w:lineRule="auto"/>
      </w:pPr>
      <w:r>
        <w:separator/>
      </w:r>
    </w:p>
  </w:footnote>
  <w:footnote w:type="continuationSeparator" w:id="0">
    <w:p w:rsidR="00C81828" w:rsidRDefault="00C8182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828" w:rsidRDefault="00C8182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C54"/>
    <w:rsid w:val="000112A5"/>
    <w:rsid w:val="000148E1"/>
    <w:rsid w:val="00014A8D"/>
    <w:rsid w:val="00021853"/>
    <w:rsid w:val="0002658F"/>
    <w:rsid w:val="00040A95"/>
    <w:rsid w:val="00041E18"/>
    <w:rsid w:val="00042783"/>
    <w:rsid w:val="000471C6"/>
    <w:rsid w:val="00056C1B"/>
    <w:rsid w:val="000609BB"/>
    <w:rsid w:val="00060D50"/>
    <w:rsid w:val="00085A9B"/>
    <w:rsid w:val="000A1EE8"/>
    <w:rsid w:val="000B0042"/>
    <w:rsid w:val="000B02F1"/>
    <w:rsid w:val="000B2517"/>
    <w:rsid w:val="000B28A3"/>
    <w:rsid w:val="000B29EE"/>
    <w:rsid w:val="000B2B63"/>
    <w:rsid w:val="000C747A"/>
    <w:rsid w:val="000D1492"/>
    <w:rsid w:val="000E00AA"/>
    <w:rsid w:val="000E3D2A"/>
    <w:rsid w:val="00113709"/>
    <w:rsid w:val="00127A68"/>
    <w:rsid w:val="00132801"/>
    <w:rsid w:val="0014546A"/>
    <w:rsid w:val="00156962"/>
    <w:rsid w:val="00156DC5"/>
    <w:rsid w:val="00160EA0"/>
    <w:rsid w:val="0016325F"/>
    <w:rsid w:val="001654FE"/>
    <w:rsid w:val="00176CFF"/>
    <w:rsid w:val="00180133"/>
    <w:rsid w:val="001820F7"/>
    <w:rsid w:val="00187D3B"/>
    <w:rsid w:val="00190A47"/>
    <w:rsid w:val="00192633"/>
    <w:rsid w:val="001A4AFD"/>
    <w:rsid w:val="001B492E"/>
    <w:rsid w:val="001C0606"/>
    <w:rsid w:val="001D7561"/>
    <w:rsid w:val="001D795D"/>
    <w:rsid w:val="001E4A05"/>
    <w:rsid w:val="001F2E46"/>
    <w:rsid w:val="001F3978"/>
    <w:rsid w:val="001F6BAB"/>
    <w:rsid w:val="0022488B"/>
    <w:rsid w:val="00243742"/>
    <w:rsid w:val="002461BC"/>
    <w:rsid w:val="0025488D"/>
    <w:rsid w:val="00275683"/>
    <w:rsid w:val="00285F07"/>
    <w:rsid w:val="002968A6"/>
    <w:rsid w:val="002B6415"/>
    <w:rsid w:val="002C01CD"/>
    <w:rsid w:val="002C534F"/>
    <w:rsid w:val="002D01C2"/>
    <w:rsid w:val="002F2F62"/>
    <w:rsid w:val="003120A0"/>
    <w:rsid w:val="00320F60"/>
    <w:rsid w:val="00326F48"/>
    <w:rsid w:val="00331C3D"/>
    <w:rsid w:val="00332227"/>
    <w:rsid w:val="003350B8"/>
    <w:rsid w:val="00341B83"/>
    <w:rsid w:val="00341D41"/>
    <w:rsid w:val="00342163"/>
    <w:rsid w:val="00342801"/>
    <w:rsid w:val="0034596C"/>
    <w:rsid w:val="00351AD2"/>
    <w:rsid w:val="0035404A"/>
    <w:rsid w:val="00367726"/>
    <w:rsid w:val="00367831"/>
    <w:rsid w:val="00367872"/>
    <w:rsid w:val="00370AEF"/>
    <w:rsid w:val="00372559"/>
    <w:rsid w:val="0038037D"/>
    <w:rsid w:val="00387489"/>
    <w:rsid w:val="003B105D"/>
    <w:rsid w:val="003B2410"/>
    <w:rsid w:val="003D4CCC"/>
    <w:rsid w:val="003D5CE5"/>
    <w:rsid w:val="003E4243"/>
    <w:rsid w:val="003E444A"/>
    <w:rsid w:val="003E5FE9"/>
    <w:rsid w:val="003F0836"/>
    <w:rsid w:val="003F43ED"/>
    <w:rsid w:val="003F62CA"/>
    <w:rsid w:val="00400540"/>
    <w:rsid w:val="00405904"/>
    <w:rsid w:val="00414350"/>
    <w:rsid w:val="00423702"/>
    <w:rsid w:val="00426DFB"/>
    <w:rsid w:val="00434E2A"/>
    <w:rsid w:val="00441C01"/>
    <w:rsid w:val="0044771C"/>
    <w:rsid w:val="00461FC9"/>
    <w:rsid w:val="00470044"/>
    <w:rsid w:val="00471656"/>
    <w:rsid w:val="00476057"/>
    <w:rsid w:val="00477219"/>
    <w:rsid w:val="0048607F"/>
    <w:rsid w:val="004A4752"/>
    <w:rsid w:val="004B29E0"/>
    <w:rsid w:val="004C262A"/>
    <w:rsid w:val="004C63FC"/>
    <w:rsid w:val="0050361D"/>
    <w:rsid w:val="00507D26"/>
    <w:rsid w:val="00515BFA"/>
    <w:rsid w:val="005278E6"/>
    <w:rsid w:val="005307F6"/>
    <w:rsid w:val="005309A5"/>
    <w:rsid w:val="00564F52"/>
    <w:rsid w:val="0057137F"/>
    <w:rsid w:val="00575E9E"/>
    <w:rsid w:val="00577113"/>
    <w:rsid w:val="00582168"/>
    <w:rsid w:val="00587812"/>
    <w:rsid w:val="005A0E95"/>
    <w:rsid w:val="005A1A92"/>
    <w:rsid w:val="005A7ED2"/>
    <w:rsid w:val="005B3ED4"/>
    <w:rsid w:val="005C13C0"/>
    <w:rsid w:val="005D1132"/>
    <w:rsid w:val="005D3CB9"/>
    <w:rsid w:val="005E2A39"/>
    <w:rsid w:val="0060290E"/>
    <w:rsid w:val="00603081"/>
    <w:rsid w:val="00623064"/>
    <w:rsid w:val="00655459"/>
    <w:rsid w:val="00680328"/>
    <w:rsid w:val="00684C47"/>
    <w:rsid w:val="0069050D"/>
    <w:rsid w:val="0069673A"/>
    <w:rsid w:val="006B1D0F"/>
    <w:rsid w:val="006B3BDC"/>
    <w:rsid w:val="006B5C90"/>
    <w:rsid w:val="006C2F9E"/>
    <w:rsid w:val="006E3942"/>
    <w:rsid w:val="006E3C44"/>
    <w:rsid w:val="006F067C"/>
    <w:rsid w:val="006F588B"/>
    <w:rsid w:val="006F61CC"/>
    <w:rsid w:val="00700DA7"/>
    <w:rsid w:val="0070618F"/>
    <w:rsid w:val="0074335E"/>
    <w:rsid w:val="007456CD"/>
    <w:rsid w:val="00752ABB"/>
    <w:rsid w:val="00757A3F"/>
    <w:rsid w:val="00764DDB"/>
    <w:rsid w:val="00771FCF"/>
    <w:rsid w:val="00785164"/>
    <w:rsid w:val="0079227E"/>
    <w:rsid w:val="007A332D"/>
    <w:rsid w:val="007B2EEB"/>
    <w:rsid w:val="007D2AF0"/>
    <w:rsid w:val="007D386D"/>
    <w:rsid w:val="007D531A"/>
    <w:rsid w:val="007E50C6"/>
    <w:rsid w:val="007E7A3C"/>
    <w:rsid w:val="007F01F7"/>
    <w:rsid w:val="007F478B"/>
    <w:rsid w:val="007F4B7E"/>
    <w:rsid w:val="007F5C20"/>
    <w:rsid w:val="007F5D78"/>
    <w:rsid w:val="00814336"/>
    <w:rsid w:val="00836F1D"/>
    <w:rsid w:val="00843C4C"/>
    <w:rsid w:val="00843E7A"/>
    <w:rsid w:val="00845196"/>
    <w:rsid w:val="008527A9"/>
    <w:rsid w:val="00852F76"/>
    <w:rsid w:val="00865EDD"/>
    <w:rsid w:val="00871A26"/>
    <w:rsid w:val="008821B4"/>
    <w:rsid w:val="008833D7"/>
    <w:rsid w:val="00891D31"/>
    <w:rsid w:val="00894C9D"/>
    <w:rsid w:val="008C50D9"/>
    <w:rsid w:val="008D100D"/>
    <w:rsid w:val="008D6C23"/>
    <w:rsid w:val="008E5DB0"/>
    <w:rsid w:val="008E6406"/>
    <w:rsid w:val="00902438"/>
    <w:rsid w:val="00910CCF"/>
    <w:rsid w:val="00911B6E"/>
    <w:rsid w:val="00914A25"/>
    <w:rsid w:val="009165B4"/>
    <w:rsid w:val="009243B3"/>
    <w:rsid w:val="009278A5"/>
    <w:rsid w:val="0093032B"/>
    <w:rsid w:val="00936002"/>
    <w:rsid w:val="009514DC"/>
    <w:rsid w:val="009546A3"/>
    <w:rsid w:val="009675E4"/>
    <w:rsid w:val="00975B8A"/>
    <w:rsid w:val="009768AB"/>
    <w:rsid w:val="009817D8"/>
    <w:rsid w:val="0098345B"/>
    <w:rsid w:val="00985A66"/>
    <w:rsid w:val="0099643B"/>
    <w:rsid w:val="00996BA2"/>
    <w:rsid w:val="009A374F"/>
    <w:rsid w:val="009B2677"/>
    <w:rsid w:val="009B3CA0"/>
    <w:rsid w:val="009C0908"/>
    <w:rsid w:val="009C54BB"/>
    <w:rsid w:val="009C7AB0"/>
    <w:rsid w:val="009E46C8"/>
    <w:rsid w:val="009E6BF8"/>
    <w:rsid w:val="009F4D56"/>
    <w:rsid w:val="009F6AA3"/>
    <w:rsid w:val="00A15F81"/>
    <w:rsid w:val="00A1608E"/>
    <w:rsid w:val="00A16799"/>
    <w:rsid w:val="00A2086E"/>
    <w:rsid w:val="00A241CA"/>
    <w:rsid w:val="00A25A0D"/>
    <w:rsid w:val="00A32790"/>
    <w:rsid w:val="00A40044"/>
    <w:rsid w:val="00A60A6E"/>
    <w:rsid w:val="00A75481"/>
    <w:rsid w:val="00A77595"/>
    <w:rsid w:val="00A90D80"/>
    <w:rsid w:val="00A9607E"/>
    <w:rsid w:val="00A97C8B"/>
    <w:rsid w:val="00AA21B5"/>
    <w:rsid w:val="00AA5750"/>
    <w:rsid w:val="00AA6271"/>
    <w:rsid w:val="00AB7435"/>
    <w:rsid w:val="00AB75E5"/>
    <w:rsid w:val="00AC6EE5"/>
    <w:rsid w:val="00AD77D6"/>
    <w:rsid w:val="00AE56FE"/>
    <w:rsid w:val="00AF49D4"/>
    <w:rsid w:val="00AF5C47"/>
    <w:rsid w:val="00B14996"/>
    <w:rsid w:val="00B17F7D"/>
    <w:rsid w:val="00B20AE6"/>
    <w:rsid w:val="00B2427C"/>
    <w:rsid w:val="00B24BB6"/>
    <w:rsid w:val="00B24FC4"/>
    <w:rsid w:val="00B25DA9"/>
    <w:rsid w:val="00B265D3"/>
    <w:rsid w:val="00B32DD2"/>
    <w:rsid w:val="00B35503"/>
    <w:rsid w:val="00B364AD"/>
    <w:rsid w:val="00B40BBF"/>
    <w:rsid w:val="00B42AC4"/>
    <w:rsid w:val="00B54195"/>
    <w:rsid w:val="00B55C56"/>
    <w:rsid w:val="00B65B82"/>
    <w:rsid w:val="00BA1BA2"/>
    <w:rsid w:val="00BA423F"/>
    <w:rsid w:val="00BA452B"/>
    <w:rsid w:val="00BA72B8"/>
    <w:rsid w:val="00BA76E5"/>
    <w:rsid w:val="00BB2B38"/>
    <w:rsid w:val="00BB4C8C"/>
    <w:rsid w:val="00BD0982"/>
    <w:rsid w:val="00BD1C13"/>
    <w:rsid w:val="00BE5BD6"/>
    <w:rsid w:val="00BE68C4"/>
    <w:rsid w:val="00BF0AC9"/>
    <w:rsid w:val="00BF3A03"/>
    <w:rsid w:val="00C154C0"/>
    <w:rsid w:val="00C22AFB"/>
    <w:rsid w:val="00C27B9F"/>
    <w:rsid w:val="00C27F64"/>
    <w:rsid w:val="00C43C84"/>
    <w:rsid w:val="00C4518B"/>
    <w:rsid w:val="00C457B7"/>
    <w:rsid w:val="00C50F18"/>
    <w:rsid w:val="00C62410"/>
    <w:rsid w:val="00C62F95"/>
    <w:rsid w:val="00C76D02"/>
    <w:rsid w:val="00C81828"/>
    <w:rsid w:val="00C85185"/>
    <w:rsid w:val="00C86B84"/>
    <w:rsid w:val="00C92FE0"/>
    <w:rsid w:val="00C952C1"/>
    <w:rsid w:val="00CA1503"/>
    <w:rsid w:val="00CB7252"/>
    <w:rsid w:val="00CC6307"/>
    <w:rsid w:val="00CD49BB"/>
    <w:rsid w:val="00CF3CC0"/>
    <w:rsid w:val="00D06253"/>
    <w:rsid w:val="00D155C8"/>
    <w:rsid w:val="00D260CE"/>
    <w:rsid w:val="00D266E9"/>
    <w:rsid w:val="00D27339"/>
    <w:rsid w:val="00D379EA"/>
    <w:rsid w:val="00D40A7F"/>
    <w:rsid w:val="00D410A5"/>
    <w:rsid w:val="00D43987"/>
    <w:rsid w:val="00D442AB"/>
    <w:rsid w:val="00D462BA"/>
    <w:rsid w:val="00D47D39"/>
    <w:rsid w:val="00D5126A"/>
    <w:rsid w:val="00D641C9"/>
    <w:rsid w:val="00D70637"/>
    <w:rsid w:val="00D7651E"/>
    <w:rsid w:val="00D77134"/>
    <w:rsid w:val="00D939C3"/>
    <w:rsid w:val="00DA1CA4"/>
    <w:rsid w:val="00DA6253"/>
    <w:rsid w:val="00DC22C1"/>
    <w:rsid w:val="00DD2D2A"/>
    <w:rsid w:val="00DD3899"/>
    <w:rsid w:val="00DE4927"/>
    <w:rsid w:val="00DE49C3"/>
    <w:rsid w:val="00DE556B"/>
    <w:rsid w:val="00DF5661"/>
    <w:rsid w:val="00E16B94"/>
    <w:rsid w:val="00E20257"/>
    <w:rsid w:val="00E20C83"/>
    <w:rsid w:val="00E37CAE"/>
    <w:rsid w:val="00E45026"/>
    <w:rsid w:val="00E65C17"/>
    <w:rsid w:val="00E66455"/>
    <w:rsid w:val="00E715BD"/>
    <w:rsid w:val="00E71E66"/>
    <w:rsid w:val="00E71F57"/>
    <w:rsid w:val="00E75A5C"/>
    <w:rsid w:val="00E775D5"/>
    <w:rsid w:val="00E83F1C"/>
    <w:rsid w:val="00EB0F8A"/>
    <w:rsid w:val="00EB2723"/>
    <w:rsid w:val="00EC66B2"/>
    <w:rsid w:val="00ED505F"/>
    <w:rsid w:val="00EF7887"/>
    <w:rsid w:val="00F1571E"/>
    <w:rsid w:val="00F23AA8"/>
    <w:rsid w:val="00F34289"/>
    <w:rsid w:val="00F43773"/>
    <w:rsid w:val="00F47E78"/>
    <w:rsid w:val="00F55107"/>
    <w:rsid w:val="00F73FB9"/>
    <w:rsid w:val="00F77D28"/>
    <w:rsid w:val="00F81695"/>
    <w:rsid w:val="00F85C76"/>
    <w:rsid w:val="00F92D95"/>
    <w:rsid w:val="00FA58C9"/>
    <w:rsid w:val="00FB1714"/>
    <w:rsid w:val="00FC4EC6"/>
    <w:rsid w:val="00FC7B5A"/>
    <w:rsid w:val="00FD4889"/>
    <w:rsid w:val="00FD681D"/>
    <w:rsid w:val="00FE354C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43B45AA8"/>
  <w15:docId w15:val="{8EA70B57-4B8E-4D5F-AC1A-EAA147CC5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6DAAB8-B6B8-4A7E-B0AA-13CF2FD8B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239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2019-09-19T16:22:00Z</dcterms:created>
  <dcterms:modified xsi:type="dcterms:W3CDTF">2019-09-19T16:30:00Z</dcterms:modified>
</cp:coreProperties>
</file>