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46E2E">
        <w:rPr>
          <w:rFonts w:ascii="Arial" w:hAnsi="Arial" w:cs="Arial"/>
          <w:b/>
          <w:sz w:val="20"/>
          <w:szCs w:val="20"/>
        </w:rPr>
        <w:t>710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46E2E">
        <w:rPr>
          <w:rFonts w:ascii="Arial" w:hAnsi="Arial" w:cs="Arial"/>
          <w:b/>
          <w:sz w:val="20"/>
          <w:szCs w:val="20"/>
        </w:rPr>
        <w:t>25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9165B4">
        <w:rPr>
          <w:rFonts w:ascii="Arial" w:hAnsi="Arial" w:cs="Arial"/>
          <w:b/>
          <w:sz w:val="20"/>
          <w:szCs w:val="20"/>
        </w:rPr>
        <w:t>MARÇO</w:t>
      </w:r>
      <w:r w:rsidR="00275683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275683">
        <w:rPr>
          <w:rFonts w:ascii="Arial" w:hAnsi="Arial" w:cs="Arial"/>
          <w:b/>
          <w:sz w:val="20"/>
          <w:szCs w:val="20"/>
        </w:rPr>
        <w:t>1969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E54C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146E2E">
        <w:rPr>
          <w:rFonts w:ascii="Arial" w:hAnsi="Arial" w:cs="Arial"/>
          <w:sz w:val="20"/>
          <w:szCs w:val="20"/>
        </w:rPr>
        <w:t>o aumento de vencimentos aos servidores regidos pela C.L.T</w:t>
      </w:r>
      <w:proofErr w:type="gramStart"/>
      <w:r w:rsidR="00146E2E">
        <w:rPr>
          <w:rFonts w:ascii="Arial" w:hAnsi="Arial" w:cs="Arial"/>
          <w:sz w:val="20"/>
          <w:szCs w:val="20"/>
        </w:rPr>
        <w:t>.</w:t>
      </w:r>
      <w:r w:rsidR="009546A3">
        <w:rPr>
          <w:rFonts w:ascii="Arial" w:hAnsi="Arial" w:cs="Arial"/>
          <w:sz w:val="20"/>
          <w:szCs w:val="20"/>
        </w:rPr>
        <w:t>.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</w:t>
      </w:r>
      <w:r w:rsidR="00275683">
        <w:rPr>
          <w:rFonts w:ascii="Arial" w:hAnsi="Arial" w:cs="Arial"/>
          <w:b/>
          <w:sz w:val="20"/>
          <w:szCs w:val="20"/>
        </w:rPr>
        <w:t>DO MUNICÍPIO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</w:p>
    <w:p w:rsidR="00952A6C" w:rsidRDefault="00952A6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9243B3" w:rsidRPr="00127A68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275683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 SABER QUE A CÂMARA </w:t>
      </w:r>
      <w:r w:rsidR="00A72B54">
        <w:rPr>
          <w:rFonts w:ascii="Arial" w:hAnsi="Arial" w:cs="Arial"/>
          <w:sz w:val="20"/>
          <w:szCs w:val="20"/>
        </w:rPr>
        <w:t>DECRETA</w:t>
      </w:r>
      <w:r>
        <w:rPr>
          <w:rFonts w:ascii="Arial" w:hAnsi="Arial" w:cs="Arial"/>
          <w:sz w:val="20"/>
          <w:szCs w:val="20"/>
        </w:rPr>
        <w:t xml:space="preserve"> </w:t>
      </w:r>
      <w:r w:rsidR="00275683">
        <w:rPr>
          <w:rFonts w:ascii="Arial" w:hAnsi="Arial" w:cs="Arial"/>
          <w:sz w:val="20"/>
          <w:szCs w:val="20"/>
        </w:rPr>
        <w:t>E ELE</w:t>
      </w:r>
      <w:r>
        <w:rPr>
          <w:rFonts w:ascii="Arial" w:hAnsi="Arial" w:cs="Arial"/>
          <w:sz w:val="20"/>
          <w:szCs w:val="20"/>
        </w:rPr>
        <w:t xml:space="preserve"> </w:t>
      </w:r>
      <w:r w:rsidR="00127A68" w:rsidRPr="00127A68">
        <w:rPr>
          <w:rFonts w:ascii="Arial" w:hAnsi="Arial" w:cs="Arial"/>
          <w:sz w:val="20"/>
          <w:szCs w:val="20"/>
        </w:rPr>
        <w:t>SAN</w:t>
      </w:r>
      <w:r w:rsidR="00127A68">
        <w:rPr>
          <w:rFonts w:ascii="Arial" w:hAnsi="Arial" w:cs="Arial"/>
          <w:sz w:val="20"/>
          <w:szCs w:val="20"/>
        </w:rPr>
        <w:t>CION</w:t>
      </w:r>
      <w:r w:rsidR="00275683">
        <w:rPr>
          <w:rFonts w:ascii="Arial" w:hAnsi="Arial" w:cs="Arial"/>
          <w:sz w:val="20"/>
          <w:szCs w:val="20"/>
        </w:rPr>
        <w:t>A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 w:rsidR="00275683">
        <w:rPr>
          <w:rFonts w:ascii="Arial" w:hAnsi="Arial" w:cs="Arial"/>
          <w:sz w:val="20"/>
          <w:szCs w:val="20"/>
        </w:rPr>
        <w:t>A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E2A39" w:rsidRDefault="009E46C8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46E2E">
        <w:rPr>
          <w:rFonts w:ascii="Arial" w:hAnsi="Arial" w:cs="Arial"/>
          <w:sz w:val="20"/>
          <w:szCs w:val="20"/>
        </w:rPr>
        <w:t>Fica concedido a todos os servidores da Municipalidade, regidos pela consolidação das Leis do Trabalho, um aumento de salário de 20% (vinte por cento) sobre os atuais níveis</w:t>
      </w:r>
      <w:r w:rsidR="00275683">
        <w:rPr>
          <w:rFonts w:ascii="Arial" w:hAnsi="Arial" w:cs="Arial"/>
          <w:sz w:val="20"/>
          <w:szCs w:val="20"/>
        </w:rPr>
        <w:t>.</w:t>
      </w:r>
    </w:p>
    <w:p w:rsidR="00B2427C" w:rsidRDefault="00B2427C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72B54" w:rsidRDefault="00A72B54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46E2E">
        <w:rPr>
          <w:rFonts w:ascii="Arial" w:hAnsi="Arial" w:cs="Arial"/>
          <w:sz w:val="20"/>
          <w:szCs w:val="20"/>
        </w:rPr>
        <w:t xml:space="preserve">As despesas para fazer face </w:t>
      </w:r>
      <w:proofErr w:type="gramStart"/>
      <w:r w:rsidR="00146E2E">
        <w:rPr>
          <w:rFonts w:ascii="Arial" w:hAnsi="Arial" w:cs="Arial"/>
          <w:sz w:val="20"/>
          <w:szCs w:val="20"/>
        </w:rPr>
        <w:t>à</w:t>
      </w:r>
      <w:proofErr w:type="gramEnd"/>
      <w:r w:rsidR="00146E2E">
        <w:rPr>
          <w:rFonts w:ascii="Arial" w:hAnsi="Arial" w:cs="Arial"/>
          <w:sz w:val="20"/>
          <w:szCs w:val="20"/>
        </w:rPr>
        <w:t xml:space="preserve"> presente Lei, correrão por conta do orçamento vigente</w:t>
      </w:r>
      <w:r w:rsidR="007664A3">
        <w:rPr>
          <w:rFonts w:ascii="Arial" w:hAnsi="Arial" w:cs="Arial"/>
          <w:sz w:val="20"/>
          <w:szCs w:val="20"/>
        </w:rPr>
        <w:t>.</w:t>
      </w:r>
    </w:p>
    <w:p w:rsidR="007664A3" w:rsidRDefault="007664A3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5E2A39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146E2E">
        <w:rPr>
          <w:rFonts w:ascii="Arial" w:hAnsi="Arial" w:cs="Arial"/>
          <w:b/>
          <w:sz w:val="20"/>
          <w:szCs w:val="20"/>
        </w:rPr>
        <w:t>3</w:t>
      </w:r>
      <w:r w:rsidR="001F3978">
        <w:rPr>
          <w:rFonts w:ascii="Arial" w:hAnsi="Arial" w:cs="Arial"/>
          <w:b/>
          <w:sz w:val="20"/>
          <w:szCs w:val="20"/>
        </w:rPr>
        <w:t>º</w:t>
      </w:r>
      <w:r w:rsidR="001F3978">
        <w:rPr>
          <w:rFonts w:ascii="Arial" w:hAnsi="Arial" w:cs="Arial"/>
          <w:sz w:val="20"/>
          <w:szCs w:val="20"/>
        </w:rPr>
        <w:t xml:space="preserve"> </w:t>
      </w:r>
      <w:r w:rsidR="00D40A7F">
        <w:rPr>
          <w:rFonts w:ascii="Arial" w:hAnsi="Arial" w:cs="Arial"/>
          <w:sz w:val="20"/>
          <w:szCs w:val="20"/>
        </w:rPr>
        <w:t xml:space="preserve">Esta Lei entrará em vigor </w:t>
      </w:r>
      <w:r w:rsidR="00146E2E">
        <w:rPr>
          <w:rFonts w:ascii="Arial" w:hAnsi="Arial" w:cs="Arial"/>
          <w:sz w:val="20"/>
          <w:szCs w:val="20"/>
        </w:rPr>
        <w:t>a partir de 1º de março de 1969</w:t>
      </w:r>
      <w:r w:rsidR="00DD2D2A">
        <w:rPr>
          <w:rFonts w:ascii="Arial" w:hAnsi="Arial" w:cs="Arial"/>
          <w:sz w:val="20"/>
          <w:szCs w:val="20"/>
        </w:rPr>
        <w:t>, revogadas 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7664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146E2E">
        <w:rPr>
          <w:rFonts w:ascii="Arial" w:hAnsi="Arial" w:cs="Arial"/>
          <w:sz w:val="20"/>
          <w:szCs w:val="20"/>
        </w:rPr>
        <w:t>25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março de 1969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27568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960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275683">
        <w:rPr>
          <w:rFonts w:ascii="Arial" w:hAnsi="Arial" w:cs="Arial"/>
          <w:sz w:val="20"/>
          <w:szCs w:val="20"/>
        </w:rPr>
        <w:t>na Secretaria do Expediente e publicada na Portaria Municipal</w:t>
      </w:r>
      <w:r w:rsidR="00127A68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7568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CELIA AUGUSTA DE ARAUJO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B54" w:rsidRDefault="00A72B54" w:rsidP="009243B3">
      <w:pPr>
        <w:spacing w:after="0" w:line="240" w:lineRule="auto"/>
      </w:pPr>
      <w:r>
        <w:separator/>
      </w:r>
    </w:p>
  </w:endnote>
  <w:endnote w:type="continuationSeparator" w:id="0">
    <w:p w:rsidR="00A72B54" w:rsidRDefault="00A72B5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B54" w:rsidRDefault="00A72B54" w:rsidP="009243B3">
      <w:pPr>
        <w:spacing w:after="0" w:line="240" w:lineRule="auto"/>
      </w:pPr>
      <w:r>
        <w:separator/>
      </w:r>
    </w:p>
  </w:footnote>
  <w:footnote w:type="continuationSeparator" w:id="0">
    <w:p w:rsidR="00A72B54" w:rsidRDefault="00A72B5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B54" w:rsidRDefault="00A72B54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A1EE8"/>
    <w:rsid w:val="000B02F1"/>
    <w:rsid w:val="000B2517"/>
    <w:rsid w:val="000B28A3"/>
    <w:rsid w:val="000B29EE"/>
    <w:rsid w:val="000E00AA"/>
    <w:rsid w:val="00113709"/>
    <w:rsid w:val="00127A68"/>
    <w:rsid w:val="00132801"/>
    <w:rsid w:val="00146E2E"/>
    <w:rsid w:val="00156962"/>
    <w:rsid w:val="0016325F"/>
    <w:rsid w:val="00176CFF"/>
    <w:rsid w:val="00190A47"/>
    <w:rsid w:val="00192633"/>
    <w:rsid w:val="001B492E"/>
    <w:rsid w:val="001D7561"/>
    <w:rsid w:val="001E4A05"/>
    <w:rsid w:val="001F2E46"/>
    <w:rsid w:val="001F3978"/>
    <w:rsid w:val="001F6BAB"/>
    <w:rsid w:val="0022488B"/>
    <w:rsid w:val="00275683"/>
    <w:rsid w:val="00285F07"/>
    <w:rsid w:val="002C01CD"/>
    <w:rsid w:val="003120A0"/>
    <w:rsid w:val="00332227"/>
    <w:rsid w:val="00341B83"/>
    <w:rsid w:val="0035404A"/>
    <w:rsid w:val="00370AEF"/>
    <w:rsid w:val="003B105D"/>
    <w:rsid w:val="003E54CC"/>
    <w:rsid w:val="003F43ED"/>
    <w:rsid w:val="003F62CA"/>
    <w:rsid w:val="00405904"/>
    <w:rsid w:val="00444A18"/>
    <w:rsid w:val="00461FC9"/>
    <w:rsid w:val="00476057"/>
    <w:rsid w:val="0048607F"/>
    <w:rsid w:val="004B29E0"/>
    <w:rsid w:val="004C63FC"/>
    <w:rsid w:val="00515BFA"/>
    <w:rsid w:val="005309A5"/>
    <w:rsid w:val="00564F52"/>
    <w:rsid w:val="0057137F"/>
    <w:rsid w:val="00575E9E"/>
    <w:rsid w:val="00577113"/>
    <w:rsid w:val="00587812"/>
    <w:rsid w:val="005E2A39"/>
    <w:rsid w:val="00680328"/>
    <w:rsid w:val="0069673A"/>
    <w:rsid w:val="006B5C90"/>
    <w:rsid w:val="007664A3"/>
    <w:rsid w:val="00785164"/>
    <w:rsid w:val="007A332D"/>
    <w:rsid w:val="007D386D"/>
    <w:rsid w:val="007D531A"/>
    <w:rsid w:val="007E7A3C"/>
    <w:rsid w:val="007F01F7"/>
    <w:rsid w:val="007F478B"/>
    <w:rsid w:val="007F5C20"/>
    <w:rsid w:val="00843C4C"/>
    <w:rsid w:val="00852F76"/>
    <w:rsid w:val="00871A26"/>
    <w:rsid w:val="008D100D"/>
    <w:rsid w:val="008D6C23"/>
    <w:rsid w:val="008E5DB0"/>
    <w:rsid w:val="00902438"/>
    <w:rsid w:val="00910CCF"/>
    <w:rsid w:val="009165B4"/>
    <w:rsid w:val="009243B3"/>
    <w:rsid w:val="00952A6C"/>
    <w:rsid w:val="009546A3"/>
    <w:rsid w:val="00975B8A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32790"/>
    <w:rsid w:val="00A72B54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5DA9"/>
    <w:rsid w:val="00B32DD2"/>
    <w:rsid w:val="00BA452B"/>
    <w:rsid w:val="00BB2B38"/>
    <w:rsid w:val="00BE5BD6"/>
    <w:rsid w:val="00C2650F"/>
    <w:rsid w:val="00C27B9F"/>
    <w:rsid w:val="00C43C84"/>
    <w:rsid w:val="00C50F18"/>
    <w:rsid w:val="00C62F95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C22C1"/>
    <w:rsid w:val="00DD2D2A"/>
    <w:rsid w:val="00DE49C3"/>
    <w:rsid w:val="00DE556B"/>
    <w:rsid w:val="00DF5661"/>
    <w:rsid w:val="00E20257"/>
    <w:rsid w:val="00E715BD"/>
    <w:rsid w:val="00E71F57"/>
    <w:rsid w:val="00F1571E"/>
    <w:rsid w:val="00F34289"/>
    <w:rsid w:val="00F47E78"/>
    <w:rsid w:val="00F73FB9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2019-04-08T19:55:00Z</dcterms:created>
  <dcterms:modified xsi:type="dcterms:W3CDTF">2019-04-09T16:16:00Z</dcterms:modified>
</cp:coreProperties>
</file>