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7C32">
        <w:rPr>
          <w:rFonts w:ascii="Arial" w:hAnsi="Arial" w:cs="Arial"/>
          <w:b/>
          <w:sz w:val="20"/>
          <w:szCs w:val="20"/>
        </w:rPr>
        <w:t>83</w:t>
      </w:r>
      <w:r w:rsidR="00FD5B2C">
        <w:rPr>
          <w:rFonts w:ascii="Arial" w:hAnsi="Arial" w:cs="Arial"/>
          <w:b/>
          <w:sz w:val="20"/>
          <w:szCs w:val="20"/>
        </w:rPr>
        <w:t>9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D5B2C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D25F2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806C5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806C5">
        <w:rPr>
          <w:rFonts w:ascii="Arial" w:hAnsi="Arial" w:cs="Arial"/>
          <w:sz w:val="20"/>
          <w:szCs w:val="20"/>
        </w:rPr>
        <w:t xml:space="preserve">Dispõe sobre </w:t>
      </w:r>
      <w:r w:rsidR="003D25F2">
        <w:rPr>
          <w:rFonts w:ascii="Arial" w:hAnsi="Arial" w:cs="Arial"/>
          <w:sz w:val="20"/>
          <w:szCs w:val="20"/>
        </w:rPr>
        <w:t>autorização para abertura de crédito adicional</w:t>
      </w:r>
      <w:r w:rsidR="00FD5B2C">
        <w:rPr>
          <w:rFonts w:ascii="Arial" w:hAnsi="Arial" w:cs="Arial"/>
          <w:sz w:val="20"/>
          <w:szCs w:val="20"/>
        </w:rPr>
        <w:t xml:space="preserve"> especial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3D25F2">
        <w:rPr>
          <w:rFonts w:ascii="Arial" w:hAnsi="Arial" w:cs="Arial"/>
          <w:b/>
          <w:sz w:val="20"/>
          <w:szCs w:val="20"/>
        </w:rPr>
        <w:t>NO USO DE SUAS</w:t>
      </w:r>
      <w:r w:rsidR="00A806C5" w:rsidRPr="00A806C5">
        <w:rPr>
          <w:rFonts w:ascii="Arial" w:hAnsi="Arial" w:cs="Arial"/>
          <w:b/>
          <w:sz w:val="20"/>
          <w:szCs w:val="20"/>
        </w:rPr>
        <w:t xml:space="preserve"> ATRIBUIÇÕES </w:t>
      </w:r>
      <w:r w:rsidR="003D25F2">
        <w:rPr>
          <w:rFonts w:ascii="Arial" w:hAnsi="Arial" w:cs="Arial"/>
          <w:b/>
          <w:sz w:val="20"/>
          <w:szCs w:val="20"/>
        </w:rPr>
        <w:t>LEGAIS</w:t>
      </w:r>
      <w:r w:rsidR="00A806C5" w:rsidRPr="00A806C5">
        <w:rPr>
          <w:rFonts w:ascii="Arial" w:hAnsi="Arial" w:cs="Arial"/>
          <w:b/>
          <w:sz w:val="20"/>
          <w:szCs w:val="20"/>
        </w:rPr>
        <w:t>,</w:t>
      </w:r>
      <w:r w:rsidR="00A806C5" w:rsidRPr="00561DB6">
        <w:rPr>
          <w:rFonts w:ascii="Arial" w:hAnsi="Arial" w:cs="Arial"/>
          <w:b/>
          <w:sz w:val="20"/>
          <w:szCs w:val="20"/>
        </w:rPr>
        <w:t xml:space="preserve">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3D25F2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APROVOU E ELE SANCIONA E </w:t>
      </w:r>
      <w:r w:rsidR="00363F3E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127A68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A806C5" w:rsidRPr="00A806C5">
        <w:rPr>
          <w:rFonts w:ascii="Arial" w:hAnsi="Arial" w:cs="Arial"/>
          <w:sz w:val="20"/>
          <w:szCs w:val="20"/>
        </w:rPr>
        <w:t xml:space="preserve">Fica o Executivo autorizado a </w:t>
      </w:r>
      <w:r w:rsidR="003D25F2">
        <w:rPr>
          <w:rFonts w:ascii="Arial" w:hAnsi="Arial" w:cs="Arial"/>
          <w:sz w:val="20"/>
          <w:szCs w:val="20"/>
        </w:rPr>
        <w:t xml:space="preserve">abrir um crédito adicional </w:t>
      </w:r>
      <w:r w:rsidR="00FD5B2C">
        <w:rPr>
          <w:rFonts w:ascii="Arial" w:hAnsi="Arial" w:cs="Arial"/>
          <w:sz w:val="20"/>
          <w:szCs w:val="20"/>
        </w:rPr>
        <w:t>especial n</w:t>
      </w:r>
      <w:r w:rsidR="003D25F2">
        <w:rPr>
          <w:rFonts w:ascii="Arial" w:hAnsi="Arial" w:cs="Arial"/>
          <w:sz w:val="20"/>
          <w:szCs w:val="20"/>
        </w:rPr>
        <w:t xml:space="preserve">a importância de Cr$ </w:t>
      </w:r>
      <w:r w:rsidR="00FD5B2C">
        <w:rPr>
          <w:rFonts w:ascii="Arial" w:hAnsi="Arial" w:cs="Arial"/>
          <w:sz w:val="20"/>
          <w:szCs w:val="20"/>
        </w:rPr>
        <w:t>780</w:t>
      </w:r>
      <w:r w:rsidR="003D25F2">
        <w:rPr>
          <w:rFonts w:ascii="Arial" w:hAnsi="Arial" w:cs="Arial"/>
          <w:sz w:val="20"/>
          <w:szCs w:val="20"/>
        </w:rPr>
        <w:t>.000,00 (</w:t>
      </w:r>
      <w:r w:rsidR="00FD5B2C">
        <w:rPr>
          <w:rFonts w:ascii="Arial" w:hAnsi="Arial" w:cs="Arial"/>
          <w:sz w:val="20"/>
          <w:szCs w:val="20"/>
        </w:rPr>
        <w:t>setecentos e oitenta</w:t>
      </w:r>
      <w:r w:rsidR="003D25F2">
        <w:rPr>
          <w:rFonts w:ascii="Arial" w:hAnsi="Arial" w:cs="Arial"/>
          <w:sz w:val="20"/>
          <w:szCs w:val="20"/>
        </w:rPr>
        <w:t xml:space="preserve"> mil cruzeiros), para </w:t>
      </w:r>
      <w:r w:rsidR="00FD5B2C">
        <w:rPr>
          <w:rFonts w:ascii="Arial" w:hAnsi="Arial" w:cs="Arial"/>
          <w:sz w:val="20"/>
          <w:szCs w:val="20"/>
        </w:rPr>
        <w:t>desapropriação de áreas de terra destinadas à instalação de parque Industrial no Município</w:t>
      </w:r>
      <w:r w:rsidR="00A806C5" w:rsidRPr="00A806C5">
        <w:rPr>
          <w:rFonts w:ascii="Arial" w:hAnsi="Arial" w:cs="Arial"/>
          <w:sz w:val="20"/>
          <w:szCs w:val="20"/>
        </w:rPr>
        <w:t>:</w:t>
      </w:r>
    </w:p>
    <w:p w:rsidR="00A806C5" w:rsidRDefault="00A806C5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709"/>
        <w:gridCol w:w="1307"/>
      </w:tblGrid>
      <w:tr w:rsidR="003D25F2" w:rsidRPr="00A806C5" w:rsidTr="003D2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D25F2" w:rsidRPr="00A806C5" w:rsidRDefault="003D25F2" w:rsidP="00A80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25F2" w:rsidRPr="00A806C5" w:rsidRDefault="003D25F2" w:rsidP="003D25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06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r w:rsidRPr="00A806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25F2" w:rsidRPr="00A806C5" w:rsidRDefault="003D25F2" w:rsidP="003D25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A806C5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3D25F2" w:rsidRPr="00A806C5" w:rsidTr="00A806C5">
        <w:trPr>
          <w:jc w:val="center"/>
        </w:trPr>
        <w:tc>
          <w:tcPr>
            <w:tcW w:w="0" w:type="auto"/>
          </w:tcPr>
          <w:p w:rsidR="003D25F2" w:rsidRPr="00A806C5" w:rsidRDefault="00FD5B2C" w:rsidP="00621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3D25F2" w:rsidRPr="00A806C5" w:rsidRDefault="00FD5B2C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INDÚSTRIA E COMÉRCIO</w:t>
            </w:r>
          </w:p>
        </w:tc>
        <w:tc>
          <w:tcPr>
            <w:tcW w:w="0" w:type="auto"/>
          </w:tcPr>
          <w:p w:rsidR="003D25F2" w:rsidRPr="00A806C5" w:rsidRDefault="003D25F2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2" w:rsidRPr="00A806C5" w:rsidTr="00A806C5">
        <w:trPr>
          <w:jc w:val="center"/>
        </w:trPr>
        <w:tc>
          <w:tcPr>
            <w:tcW w:w="0" w:type="auto"/>
          </w:tcPr>
          <w:p w:rsidR="003D25F2" w:rsidRPr="00A806C5" w:rsidRDefault="00FD5B2C" w:rsidP="00FD5B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D25F2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3D25F2" w:rsidRPr="00A806C5" w:rsidRDefault="00FD5B2C" w:rsidP="003D2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3D25F2" w:rsidRPr="00A806C5" w:rsidRDefault="003D25F2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2" w:rsidRPr="00A806C5" w:rsidTr="00A806C5">
        <w:trPr>
          <w:jc w:val="center"/>
        </w:trPr>
        <w:tc>
          <w:tcPr>
            <w:tcW w:w="0" w:type="auto"/>
          </w:tcPr>
          <w:p w:rsidR="003D25F2" w:rsidRPr="00A806C5" w:rsidRDefault="00FD5B2C" w:rsidP="00FD5B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D25F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D25F2">
              <w:rPr>
                <w:rFonts w:ascii="Arial" w:hAnsi="Arial" w:cs="Arial"/>
                <w:sz w:val="20"/>
                <w:szCs w:val="20"/>
              </w:rPr>
              <w:t>.0.0.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3D25F2" w:rsidRPr="00A806C5" w:rsidRDefault="00FD5B2C" w:rsidP="003D2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3D25F2" w:rsidRPr="00A806C5" w:rsidRDefault="003D25F2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2" w:rsidRPr="00A806C5" w:rsidTr="00A806C5">
        <w:trPr>
          <w:jc w:val="center"/>
        </w:trPr>
        <w:tc>
          <w:tcPr>
            <w:tcW w:w="0" w:type="auto"/>
          </w:tcPr>
          <w:p w:rsidR="003D25F2" w:rsidRPr="00A806C5" w:rsidRDefault="00FD5B2C" w:rsidP="00FD5B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D25F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D25F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25F2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3D25F2" w:rsidRPr="00A806C5" w:rsidRDefault="00FD5B2C" w:rsidP="003D2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3D25F2" w:rsidRPr="00A806C5" w:rsidRDefault="00FD5B2C" w:rsidP="00A806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</w:t>
            </w:r>
            <w:r w:rsidR="003D25F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A806C5" w:rsidRDefault="00A806C5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305116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11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A806C5" w:rsidRPr="00A806C5">
        <w:rPr>
          <w:rFonts w:ascii="Arial" w:hAnsi="Arial" w:cs="Arial"/>
          <w:sz w:val="20"/>
          <w:szCs w:val="20"/>
        </w:rPr>
        <w:t xml:space="preserve"> </w:t>
      </w:r>
      <w:r w:rsidR="003D25F2">
        <w:rPr>
          <w:rFonts w:ascii="Arial" w:hAnsi="Arial" w:cs="Arial"/>
          <w:sz w:val="20"/>
          <w:szCs w:val="20"/>
        </w:rPr>
        <w:t xml:space="preserve">crédito </w:t>
      </w:r>
      <w:r w:rsidR="00FD5B2C">
        <w:rPr>
          <w:rFonts w:ascii="Arial" w:hAnsi="Arial" w:cs="Arial"/>
          <w:sz w:val="20"/>
          <w:szCs w:val="20"/>
        </w:rPr>
        <w:t xml:space="preserve">aberto </w:t>
      </w:r>
      <w:r w:rsidR="003D25F2">
        <w:rPr>
          <w:rFonts w:ascii="Arial" w:hAnsi="Arial" w:cs="Arial"/>
          <w:sz w:val="20"/>
          <w:szCs w:val="20"/>
        </w:rPr>
        <w:t xml:space="preserve">no artigo anterior, será coberto com os recursos provenientes </w:t>
      </w:r>
      <w:r w:rsidR="00274DDD">
        <w:rPr>
          <w:rFonts w:ascii="Arial" w:hAnsi="Arial" w:cs="Arial"/>
          <w:sz w:val="20"/>
          <w:szCs w:val="20"/>
        </w:rPr>
        <w:t>do excesso de arrecadação a apurar-se neste Exercício.</w:t>
      </w:r>
    </w:p>
    <w:p w:rsidR="003D25F2" w:rsidRDefault="003D25F2" w:rsidP="00274D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305116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11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06C5" w:rsidRPr="00A806C5">
        <w:rPr>
          <w:rFonts w:ascii="Arial" w:hAnsi="Arial" w:cs="Arial"/>
          <w:sz w:val="20"/>
          <w:szCs w:val="20"/>
        </w:rPr>
        <w:t xml:space="preserve">Esta Lei entrará em vigor </w:t>
      </w:r>
      <w:r w:rsidR="004155EA">
        <w:rPr>
          <w:rFonts w:ascii="Arial" w:hAnsi="Arial" w:cs="Arial"/>
          <w:sz w:val="20"/>
          <w:szCs w:val="20"/>
        </w:rPr>
        <w:t>na data de sua publicação</w:t>
      </w:r>
      <w:r w:rsidR="00A806C5" w:rsidRPr="00A806C5">
        <w:rPr>
          <w:rFonts w:ascii="Arial" w:hAnsi="Arial" w:cs="Arial"/>
          <w:sz w:val="20"/>
          <w:szCs w:val="20"/>
        </w:rPr>
        <w:t xml:space="preserve">, </w:t>
      </w:r>
      <w:r w:rsidR="00112FDC" w:rsidRPr="00A806C5">
        <w:rPr>
          <w:rFonts w:ascii="Arial" w:hAnsi="Arial" w:cs="Arial"/>
          <w:sz w:val="20"/>
          <w:szCs w:val="20"/>
        </w:rPr>
        <w:t>revogadas</w:t>
      </w:r>
      <w:r w:rsidR="00A806C5" w:rsidRPr="00A806C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FDC" w:rsidRDefault="00112FDC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155EA">
        <w:rPr>
          <w:rFonts w:ascii="Arial" w:hAnsi="Arial" w:cs="Arial"/>
          <w:sz w:val="20"/>
          <w:szCs w:val="20"/>
        </w:rPr>
        <w:t>0</w:t>
      </w:r>
      <w:r w:rsidR="00274DDD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</w:t>
      </w:r>
      <w:r w:rsidR="004155EA">
        <w:rPr>
          <w:rFonts w:ascii="Arial" w:hAnsi="Arial" w:cs="Arial"/>
          <w:sz w:val="20"/>
          <w:szCs w:val="20"/>
        </w:rPr>
        <w:t>junho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A47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D6B05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48B2"/>
    <w:rsid w:val="00075B6C"/>
    <w:rsid w:val="00087842"/>
    <w:rsid w:val="00092C24"/>
    <w:rsid w:val="00092DA2"/>
    <w:rsid w:val="000A0887"/>
    <w:rsid w:val="000A477B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12FDC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74DDD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05116"/>
    <w:rsid w:val="003171EF"/>
    <w:rsid w:val="00325DCB"/>
    <w:rsid w:val="00326FE9"/>
    <w:rsid w:val="00342816"/>
    <w:rsid w:val="0035404A"/>
    <w:rsid w:val="00354EA0"/>
    <w:rsid w:val="00363F3E"/>
    <w:rsid w:val="00385C04"/>
    <w:rsid w:val="003C4E49"/>
    <w:rsid w:val="003D25F2"/>
    <w:rsid w:val="003D5E1C"/>
    <w:rsid w:val="003E3EDD"/>
    <w:rsid w:val="003E7AEA"/>
    <w:rsid w:val="00412B21"/>
    <w:rsid w:val="004155EA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9F7CD5"/>
    <w:rsid w:val="00A806C5"/>
    <w:rsid w:val="00A80D4A"/>
    <w:rsid w:val="00AA01D5"/>
    <w:rsid w:val="00AA42BB"/>
    <w:rsid w:val="00AB376F"/>
    <w:rsid w:val="00AB7DCA"/>
    <w:rsid w:val="00AC3D62"/>
    <w:rsid w:val="00AC4C1E"/>
    <w:rsid w:val="00AD1C95"/>
    <w:rsid w:val="00AD2D04"/>
    <w:rsid w:val="00B04111"/>
    <w:rsid w:val="00B07AF6"/>
    <w:rsid w:val="00B11FE9"/>
    <w:rsid w:val="00B123B9"/>
    <w:rsid w:val="00B213B9"/>
    <w:rsid w:val="00B668CE"/>
    <w:rsid w:val="00B729B8"/>
    <w:rsid w:val="00B777AB"/>
    <w:rsid w:val="00B95F05"/>
    <w:rsid w:val="00BA7D51"/>
    <w:rsid w:val="00BB2122"/>
    <w:rsid w:val="00BB269C"/>
    <w:rsid w:val="00BC401E"/>
    <w:rsid w:val="00BF28E9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539E4"/>
    <w:rsid w:val="00E8400E"/>
    <w:rsid w:val="00E84723"/>
    <w:rsid w:val="00E97D0C"/>
    <w:rsid w:val="00EA2CCE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D5B2C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5E0FF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4FB0-CD5D-441A-8B14-E7BE1398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2019-04-02T13:34:00Z</dcterms:created>
  <dcterms:modified xsi:type="dcterms:W3CDTF">2019-04-02T13:38:00Z</dcterms:modified>
</cp:coreProperties>
</file>