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314602" w:rsidP="00957D68">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7778D4">
        <w:rPr>
          <w:rFonts w:ascii="Arial" w:hAnsi="Arial" w:cs="Arial"/>
          <w:b/>
          <w:sz w:val="20"/>
          <w:szCs w:val="20"/>
        </w:rPr>
        <w:t>90</w:t>
      </w:r>
      <w:r w:rsidR="00957D68">
        <w:rPr>
          <w:rFonts w:ascii="Arial" w:hAnsi="Arial" w:cs="Arial"/>
          <w:b/>
          <w:sz w:val="20"/>
          <w:szCs w:val="20"/>
        </w:rPr>
        <w:t>7</w:t>
      </w:r>
      <w:r w:rsidR="009243B3" w:rsidRPr="00FC030F">
        <w:rPr>
          <w:rFonts w:ascii="Arial" w:hAnsi="Arial" w:cs="Arial"/>
          <w:b/>
          <w:sz w:val="20"/>
          <w:szCs w:val="20"/>
        </w:rPr>
        <w:t xml:space="preserve">, DE </w:t>
      </w:r>
      <w:r w:rsidR="00957D68">
        <w:rPr>
          <w:rFonts w:ascii="Arial" w:hAnsi="Arial" w:cs="Arial"/>
          <w:b/>
          <w:sz w:val="20"/>
          <w:szCs w:val="20"/>
        </w:rPr>
        <w:t>1</w:t>
      </w:r>
      <w:r w:rsidR="00B86232">
        <w:rPr>
          <w:rFonts w:ascii="Arial" w:hAnsi="Arial" w:cs="Arial"/>
          <w:b/>
          <w:sz w:val="20"/>
          <w:szCs w:val="20"/>
        </w:rPr>
        <w:t>2</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B86232">
        <w:rPr>
          <w:rFonts w:ascii="Arial" w:hAnsi="Arial" w:cs="Arial"/>
          <w:b/>
          <w:sz w:val="20"/>
          <w:szCs w:val="20"/>
        </w:rPr>
        <w:t>MAIO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7778D4">
        <w:rPr>
          <w:rFonts w:ascii="Arial" w:hAnsi="Arial" w:cs="Arial"/>
          <w:b/>
          <w:sz w:val="20"/>
          <w:szCs w:val="20"/>
        </w:rPr>
        <w:t>5</w:t>
      </w:r>
    </w:p>
    <w:p w:rsidR="009243B3" w:rsidRDefault="009243B3" w:rsidP="009243B3">
      <w:pPr>
        <w:spacing w:after="0" w:line="240" w:lineRule="auto"/>
        <w:ind w:left="5103"/>
        <w:jc w:val="both"/>
        <w:rPr>
          <w:rFonts w:ascii="Arial" w:hAnsi="Arial" w:cs="Arial"/>
          <w:sz w:val="20"/>
          <w:szCs w:val="20"/>
        </w:rPr>
      </w:pPr>
    </w:p>
    <w:p w:rsidR="009243B3" w:rsidRDefault="00957D68" w:rsidP="00B86232">
      <w:pPr>
        <w:spacing w:after="0" w:line="240" w:lineRule="auto"/>
        <w:ind w:left="5103"/>
        <w:jc w:val="both"/>
        <w:rPr>
          <w:rFonts w:ascii="Arial" w:hAnsi="Arial" w:cs="Arial"/>
          <w:sz w:val="20"/>
          <w:szCs w:val="20"/>
        </w:rPr>
      </w:pPr>
      <w:r>
        <w:rPr>
          <w:rFonts w:ascii="Arial" w:hAnsi="Arial" w:cs="Arial"/>
          <w:sz w:val="20"/>
          <w:szCs w:val="20"/>
        </w:rPr>
        <w:t>Reorganiza e reajusta o Quadro Geral do Pessoal Fixo desta Prefeitura Municipal.</w:t>
      </w:r>
    </w:p>
    <w:p w:rsidR="009243B3" w:rsidRDefault="009243B3" w:rsidP="009243B3">
      <w:pPr>
        <w:spacing w:after="0" w:line="240" w:lineRule="auto"/>
        <w:ind w:left="5103"/>
        <w:jc w:val="both"/>
        <w:rPr>
          <w:rFonts w:ascii="Arial" w:hAnsi="Arial" w:cs="Arial"/>
          <w:sz w:val="20"/>
          <w:szCs w:val="20"/>
        </w:rPr>
      </w:pPr>
    </w:p>
    <w:p w:rsidR="00945045" w:rsidRDefault="00314602" w:rsidP="00957D68">
      <w:pPr>
        <w:spacing w:after="0" w:line="240" w:lineRule="auto"/>
        <w:ind w:firstLine="4502"/>
        <w:jc w:val="both"/>
        <w:rPr>
          <w:rFonts w:ascii="Arial" w:hAnsi="Arial" w:cs="Arial"/>
          <w:b/>
          <w:sz w:val="20"/>
          <w:szCs w:val="20"/>
        </w:rPr>
      </w:pPr>
      <w:r>
        <w:rPr>
          <w:rFonts w:ascii="Arial" w:hAnsi="Arial" w:cs="Arial"/>
          <w:b/>
          <w:sz w:val="20"/>
          <w:szCs w:val="20"/>
        </w:rPr>
        <w:t>O</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9243B3" w:rsidRPr="00AF0EC0">
        <w:rPr>
          <w:rFonts w:ascii="Arial" w:hAnsi="Arial" w:cs="Arial"/>
          <w:b/>
          <w:sz w:val="20"/>
          <w:szCs w:val="20"/>
        </w:rPr>
        <w:t xml:space="preserve">, </w:t>
      </w:r>
      <w:r w:rsidR="00957D68">
        <w:rPr>
          <w:rFonts w:ascii="Arial" w:hAnsi="Arial" w:cs="Arial"/>
          <w:b/>
          <w:sz w:val="20"/>
          <w:szCs w:val="20"/>
        </w:rPr>
        <w:t>NO USO</w:t>
      </w:r>
      <w:r w:rsidR="009243B3" w:rsidRPr="00AF0EC0">
        <w:rPr>
          <w:rFonts w:ascii="Arial" w:hAnsi="Arial" w:cs="Arial"/>
          <w:b/>
          <w:sz w:val="20"/>
          <w:szCs w:val="20"/>
        </w:rPr>
        <w:t xml:space="preserve"> D</w:t>
      </w:r>
      <w:r w:rsidR="00957D68">
        <w:rPr>
          <w:rFonts w:ascii="Arial" w:hAnsi="Arial" w:cs="Arial"/>
          <w:b/>
          <w:sz w:val="20"/>
          <w:szCs w:val="20"/>
        </w:rPr>
        <w:t>E SU</w:t>
      </w:r>
      <w:r w:rsidR="00C47EF0">
        <w:rPr>
          <w:rFonts w:ascii="Arial" w:hAnsi="Arial" w:cs="Arial"/>
          <w:b/>
          <w:sz w:val="20"/>
          <w:szCs w:val="20"/>
        </w:rPr>
        <w:t>AS</w:t>
      </w:r>
      <w:r w:rsidR="009243B3" w:rsidRPr="00AF0EC0">
        <w:rPr>
          <w:rFonts w:ascii="Arial" w:hAnsi="Arial" w:cs="Arial"/>
          <w:b/>
          <w:sz w:val="20"/>
          <w:szCs w:val="20"/>
        </w:rPr>
        <w:t xml:space="preserve"> ATRIBUIÇÕES </w:t>
      </w:r>
      <w:r w:rsidR="00957D68">
        <w:rPr>
          <w:rFonts w:ascii="Arial" w:hAnsi="Arial" w:cs="Arial"/>
          <w:b/>
          <w:sz w:val="20"/>
          <w:szCs w:val="20"/>
        </w:rPr>
        <w:t>LEGAIS,</w:t>
      </w:r>
      <w:r>
        <w:rPr>
          <w:rFonts w:ascii="Arial" w:hAnsi="Arial" w:cs="Arial"/>
          <w:b/>
          <w:sz w:val="20"/>
          <w:szCs w:val="20"/>
        </w:rPr>
        <w:t xml:space="preserve"> </w:t>
      </w:r>
    </w:p>
    <w:p w:rsidR="00945045" w:rsidRDefault="00945045" w:rsidP="00314602">
      <w:pPr>
        <w:spacing w:after="0" w:line="240" w:lineRule="auto"/>
        <w:ind w:firstLine="4502"/>
        <w:jc w:val="both"/>
        <w:rPr>
          <w:rFonts w:ascii="Arial" w:hAnsi="Arial" w:cs="Arial"/>
          <w:b/>
          <w:sz w:val="20"/>
          <w:szCs w:val="20"/>
        </w:rPr>
      </w:pPr>
    </w:p>
    <w:p w:rsidR="00013FC2" w:rsidRPr="00945045" w:rsidRDefault="00314602" w:rsidP="00314602">
      <w:pPr>
        <w:spacing w:after="0" w:line="240" w:lineRule="auto"/>
        <w:ind w:firstLine="4502"/>
        <w:jc w:val="both"/>
        <w:rPr>
          <w:rFonts w:ascii="Arial" w:hAnsi="Arial" w:cs="Arial"/>
          <w:bCs/>
          <w:sz w:val="20"/>
          <w:szCs w:val="20"/>
        </w:rPr>
      </w:pPr>
      <w:r w:rsidRPr="00945045">
        <w:rPr>
          <w:rFonts w:ascii="Arial" w:hAnsi="Arial" w:cs="Arial"/>
          <w:bCs/>
          <w:sz w:val="20"/>
          <w:szCs w:val="20"/>
        </w:rPr>
        <w:t>FAZ SABER QUE A CÂMARA</w:t>
      </w:r>
      <w:r w:rsidR="00A153DC">
        <w:rPr>
          <w:rFonts w:ascii="Arial" w:hAnsi="Arial" w:cs="Arial"/>
          <w:bCs/>
          <w:sz w:val="20"/>
          <w:szCs w:val="20"/>
        </w:rPr>
        <w:t xml:space="preserve"> MUNICIPAL</w:t>
      </w:r>
      <w:r w:rsidRPr="00945045">
        <w:rPr>
          <w:rFonts w:ascii="Arial" w:hAnsi="Arial" w:cs="Arial"/>
          <w:bCs/>
          <w:sz w:val="20"/>
          <w:szCs w:val="20"/>
        </w:rPr>
        <w:t xml:space="preserve"> APROVOU E ELE SAN</w:t>
      </w:r>
      <w:r w:rsidR="00945045">
        <w:rPr>
          <w:rFonts w:ascii="Arial" w:hAnsi="Arial" w:cs="Arial"/>
          <w:bCs/>
          <w:sz w:val="20"/>
          <w:szCs w:val="20"/>
        </w:rPr>
        <w:t>CIONA E PROMULGA A SEGUINTE LEI:</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227D9B" w:rsidRDefault="009243B3" w:rsidP="00957D68">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957D68">
        <w:rPr>
          <w:rFonts w:ascii="Arial" w:hAnsi="Arial" w:cs="Arial"/>
          <w:sz w:val="20"/>
          <w:szCs w:val="20"/>
        </w:rPr>
        <w:t>O Quadro Geral do Pessoal Fixo da Prefeitura Municipal de Ferraz de Vasconcelos, fica reorganizado e reajustado de conformidade com o estabelecido na presente Lei.</w:t>
      </w:r>
    </w:p>
    <w:p w:rsidR="00396D12" w:rsidRDefault="00396D12" w:rsidP="00803139">
      <w:pPr>
        <w:spacing w:after="0" w:line="240" w:lineRule="auto"/>
        <w:ind w:firstLine="4502"/>
        <w:jc w:val="both"/>
        <w:rPr>
          <w:rFonts w:ascii="Arial" w:hAnsi="Arial" w:cs="Arial"/>
          <w:b/>
          <w:bCs/>
          <w:sz w:val="20"/>
          <w:szCs w:val="20"/>
        </w:rPr>
      </w:pPr>
    </w:p>
    <w:p w:rsidR="00803139" w:rsidRDefault="00803139" w:rsidP="00957D68">
      <w:pPr>
        <w:spacing w:after="0" w:line="240" w:lineRule="auto"/>
        <w:ind w:firstLine="4502"/>
        <w:jc w:val="both"/>
        <w:rPr>
          <w:rFonts w:ascii="Arial" w:hAnsi="Arial" w:cs="Arial"/>
          <w:sz w:val="20"/>
          <w:szCs w:val="20"/>
        </w:rPr>
      </w:pPr>
      <w:r w:rsidRPr="00803139">
        <w:rPr>
          <w:rFonts w:ascii="Arial" w:hAnsi="Arial" w:cs="Arial"/>
          <w:b/>
          <w:bCs/>
          <w:sz w:val="20"/>
          <w:szCs w:val="20"/>
        </w:rPr>
        <w:t>Art. 2º</w:t>
      </w:r>
      <w:r>
        <w:rPr>
          <w:rFonts w:ascii="Arial" w:hAnsi="Arial" w:cs="Arial"/>
          <w:sz w:val="20"/>
          <w:szCs w:val="20"/>
        </w:rPr>
        <w:t xml:space="preserve"> </w:t>
      </w:r>
      <w:r w:rsidR="00957D68">
        <w:rPr>
          <w:rFonts w:ascii="Arial" w:hAnsi="Arial" w:cs="Arial"/>
          <w:sz w:val="20"/>
          <w:szCs w:val="20"/>
        </w:rPr>
        <w:t>Dentro do Quadro Geral, os cargos ficam integrados nas seguintes tabelas:</w:t>
      </w:r>
    </w:p>
    <w:p w:rsidR="00957D68" w:rsidRDefault="00957D68" w:rsidP="00957D68">
      <w:pPr>
        <w:spacing w:after="0" w:line="240" w:lineRule="auto"/>
        <w:ind w:firstLine="4502"/>
        <w:jc w:val="both"/>
        <w:rPr>
          <w:rFonts w:ascii="Arial" w:hAnsi="Arial" w:cs="Arial"/>
          <w:sz w:val="20"/>
          <w:szCs w:val="20"/>
        </w:rPr>
      </w:pPr>
    </w:p>
    <w:p w:rsidR="00957D68" w:rsidRDefault="00957D68" w:rsidP="00957D68">
      <w:pPr>
        <w:spacing w:after="0" w:line="240" w:lineRule="auto"/>
        <w:ind w:firstLine="4502"/>
        <w:jc w:val="both"/>
        <w:rPr>
          <w:rFonts w:ascii="Arial" w:hAnsi="Arial" w:cs="Arial"/>
          <w:sz w:val="20"/>
          <w:szCs w:val="20"/>
        </w:rPr>
      </w:pPr>
      <w:r>
        <w:rPr>
          <w:rFonts w:ascii="Arial" w:hAnsi="Arial" w:cs="Arial"/>
          <w:sz w:val="20"/>
          <w:szCs w:val="20"/>
        </w:rPr>
        <w:t>TABELA “</w:t>
      </w:r>
      <w:r w:rsidR="00A153DC">
        <w:rPr>
          <w:rFonts w:ascii="Arial" w:hAnsi="Arial" w:cs="Arial"/>
          <w:sz w:val="20"/>
          <w:szCs w:val="20"/>
        </w:rPr>
        <w:t>A” -</w:t>
      </w:r>
      <w:r>
        <w:rPr>
          <w:rFonts w:ascii="Arial" w:hAnsi="Arial" w:cs="Arial"/>
          <w:sz w:val="20"/>
          <w:szCs w:val="20"/>
        </w:rPr>
        <w:t xml:space="preserve"> Cargos de provimento em comissão;</w:t>
      </w:r>
    </w:p>
    <w:p w:rsidR="00957D68" w:rsidRDefault="00957D68" w:rsidP="00957D68">
      <w:pPr>
        <w:spacing w:after="0" w:line="240" w:lineRule="auto"/>
        <w:ind w:firstLine="4502"/>
        <w:jc w:val="both"/>
        <w:rPr>
          <w:rFonts w:ascii="Arial" w:hAnsi="Arial" w:cs="Arial"/>
          <w:sz w:val="20"/>
          <w:szCs w:val="20"/>
        </w:rPr>
      </w:pPr>
      <w:r>
        <w:rPr>
          <w:rFonts w:ascii="Arial" w:hAnsi="Arial" w:cs="Arial"/>
          <w:sz w:val="20"/>
          <w:szCs w:val="20"/>
        </w:rPr>
        <w:t>TABELA “B” – Cargos isolados de provimento efetivo;</w:t>
      </w:r>
    </w:p>
    <w:p w:rsidR="00957D68" w:rsidRDefault="00957D68" w:rsidP="00957D68">
      <w:pPr>
        <w:spacing w:after="0" w:line="240" w:lineRule="auto"/>
        <w:ind w:firstLine="4502"/>
        <w:jc w:val="both"/>
        <w:rPr>
          <w:rFonts w:ascii="Arial" w:hAnsi="Arial" w:cs="Arial"/>
          <w:sz w:val="20"/>
          <w:szCs w:val="20"/>
        </w:rPr>
      </w:pPr>
      <w:r>
        <w:rPr>
          <w:rFonts w:ascii="Arial" w:hAnsi="Arial" w:cs="Arial"/>
          <w:sz w:val="20"/>
          <w:szCs w:val="20"/>
        </w:rPr>
        <w:t>TABELA “C” – Cargos de carreira de provimento efetivo;</w:t>
      </w:r>
    </w:p>
    <w:p w:rsidR="00957D68" w:rsidRDefault="00957D68" w:rsidP="00957D68">
      <w:pPr>
        <w:spacing w:after="0" w:line="240" w:lineRule="auto"/>
        <w:ind w:firstLine="4502"/>
        <w:jc w:val="both"/>
        <w:rPr>
          <w:rFonts w:ascii="Arial" w:hAnsi="Arial" w:cs="Arial"/>
          <w:sz w:val="20"/>
          <w:szCs w:val="20"/>
        </w:rPr>
      </w:pPr>
      <w:r>
        <w:rPr>
          <w:rFonts w:ascii="Arial" w:hAnsi="Arial" w:cs="Arial"/>
          <w:sz w:val="20"/>
          <w:szCs w:val="20"/>
        </w:rPr>
        <w:t>TABELA “D” – Cargos isolados destinados à extinção.</w:t>
      </w:r>
    </w:p>
    <w:p w:rsidR="007C740C" w:rsidRDefault="007C740C" w:rsidP="00227D9B">
      <w:pPr>
        <w:spacing w:after="0" w:line="240" w:lineRule="auto"/>
        <w:ind w:firstLine="4502"/>
        <w:jc w:val="both"/>
        <w:rPr>
          <w:rFonts w:ascii="Arial" w:hAnsi="Arial" w:cs="Arial"/>
          <w:sz w:val="20"/>
          <w:szCs w:val="20"/>
        </w:rPr>
      </w:pPr>
    </w:p>
    <w:p w:rsidR="007C740C" w:rsidRPr="00780034" w:rsidRDefault="007C740C" w:rsidP="000157A4">
      <w:pPr>
        <w:spacing w:after="0" w:line="240" w:lineRule="auto"/>
        <w:ind w:firstLine="4502"/>
        <w:jc w:val="both"/>
        <w:rPr>
          <w:rFonts w:ascii="Arial" w:hAnsi="Arial" w:cs="Arial"/>
          <w:b/>
          <w:sz w:val="20"/>
          <w:szCs w:val="20"/>
        </w:rPr>
      </w:pPr>
      <w:r w:rsidRPr="009E2BE8">
        <w:rPr>
          <w:rFonts w:ascii="Arial" w:hAnsi="Arial" w:cs="Arial"/>
          <w:b/>
          <w:bCs/>
          <w:sz w:val="20"/>
          <w:szCs w:val="20"/>
        </w:rPr>
        <w:t xml:space="preserve">Art. 3º </w:t>
      </w:r>
      <w:r w:rsidR="000157A4">
        <w:rPr>
          <w:rFonts w:ascii="Arial" w:hAnsi="Arial" w:cs="Arial"/>
          <w:sz w:val="20"/>
          <w:szCs w:val="20"/>
        </w:rPr>
        <w:t>Os padrões de vencimentos dos cargos públicos municipais, passam a ser os constantes da Tabela anexa nº1.</w:t>
      </w:r>
    </w:p>
    <w:p w:rsidR="007C740C" w:rsidRDefault="007C740C" w:rsidP="00227D9B">
      <w:pPr>
        <w:spacing w:after="0" w:line="240" w:lineRule="auto"/>
        <w:ind w:firstLine="4502"/>
        <w:jc w:val="both"/>
        <w:rPr>
          <w:rFonts w:ascii="Arial" w:hAnsi="Arial" w:cs="Arial"/>
          <w:sz w:val="20"/>
          <w:szCs w:val="20"/>
        </w:rPr>
      </w:pPr>
    </w:p>
    <w:p w:rsidR="007C740C" w:rsidRPr="00780034" w:rsidRDefault="007C740C" w:rsidP="000157A4">
      <w:pPr>
        <w:spacing w:after="0" w:line="240" w:lineRule="auto"/>
        <w:ind w:firstLine="4502"/>
        <w:jc w:val="both"/>
        <w:rPr>
          <w:rFonts w:ascii="Arial" w:hAnsi="Arial" w:cs="Arial"/>
          <w:b/>
          <w:sz w:val="20"/>
          <w:szCs w:val="20"/>
        </w:rPr>
      </w:pPr>
      <w:r w:rsidRPr="009E2BE8">
        <w:rPr>
          <w:rFonts w:ascii="Arial" w:hAnsi="Arial" w:cs="Arial"/>
          <w:b/>
          <w:bCs/>
          <w:sz w:val="20"/>
          <w:szCs w:val="20"/>
        </w:rPr>
        <w:t>Art. 4º</w:t>
      </w:r>
      <w:r>
        <w:rPr>
          <w:rFonts w:ascii="Arial" w:hAnsi="Arial" w:cs="Arial"/>
          <w:sz w:val="20"/>
          <w:szCs w:val="20"/>
        </w:rPr>
        <w:t xml:space="preserve"> </w:t>
      </w:r>
      <w:r w:rsidR="000157A4">
        <w:rPr>
          <w:rFonts w:ascii="Arial" w:hAnsi="Arial" w:cs="Arial"/>
          <w:sz w:val="20"/>
          <w:szCs w:val="20"/>
        </w:rPr>
        <w:t>O enquadramento dos atuais cargos no novo sistema, será feito por Decreto do Chefe do Executivo, obedecidas as limitações estabelecidas na presente Lei.</w:t>
      </w:r>
    </w:p>
    <w:p w:rsidR="007C740C" w:rsidRDefault="007C740C" w:rsidP="00227D9B">
      <w:pPr>
        <w:spacing w:after="0" w:line="240" w:lineRule="auto"/>
        <w:ind w:firstLine="4502"/>
        <w:jc w:val="both"/>
        <w:rPr>
          <w:rFonts w:ascii="Arial" w:hAnsi="Arial" w:cs="Arial"/>
          <w:sz w:val="20"/>
          <w:szCs w:val="20"/>
        </w:rPr>
      </w:pPr>
    </w:p>
    <w:p w:rsidR="008A1FEC" w:rsidRPr="00780034" w:rsidRDefault="007C740C" w:rsidP="000157A4">
      <w:pPr>
        <w:spacing w:after="0" w:line="240" w:lineRule="auto"/>
        <w:ind w:firstLine="4502"/>
        <w:jc w:val="both"/>
        <w:rPr>
          <w:rFonts w:ascii="Arial" w:hAnsi="Arial" w:cs="Arial"/>
          <w:b/>
          <w:sz w:val="20"/>
          <w:szCs w:val="20"/>
        </w:rPr>
      </w:pPr>
      <w:r w:rsidRPr="009E2BE8">
        <w:rPr>
          <w:rFonts w:ascii="Arial" w:hAnsi="Arial" w:cs="Arial"/>
          <w:b/>
          <w:bCs/>
          <w:sz w:val="20"/>
          <w:szCs w:val="20"/>
        </w:rPr>
        <w:t>Art. 5º</w:t>
      </w:r>
      <w:r>
        <w:rPr>
          <w:rFonts w:ascii="Arial" w:hAnsi="Arial" w:cs="Arial"/>
          <w:sz w:val="20"/>
          <w:szCs w:val="20"/>
        </w:rPr>
        <w:t xml:space="preserve"> </w:t>
      </w:r>
      <w:r w:rsidR="000157A4">
        <w:rPr>
          <w:rFonts w:ascii="Arial" w:hAnsi="Arial" w:cs="Arial"/>
          <w:sz w:val="20"/>
          <w:szCs w:val="20"/>
        </w:rPr>
        <w:t>O Executivo expedirá Portarias e correspondentes títulos declaratórios individuais da nova situação a todos os funcionários abrangidos pelas disposições desta Lei e fará publicar a respectiva relação nominal indicativa do enquadramento nos cargos reorganizados.</w:t>
      </w:r>
    </w:p>
    <w:p w:rsidR="008A1FEC" w:rsidRDefault="008A1FEC" w:rsidP="00227D9B">
      <w:pPr>
        <w:spacing w:after="0" w:line="240" w:lineRule="auto"/>
        <w:ind w:firstLine="4502"/>
        <w:jc w:val="both"/>
        <w:rPr>
          <w:rFonts w:ascii="Arial" w:hAnsi="Arial" w:cs="Arial"/>
          <w:sz w:val="20"/>
          <w:szCs w:val="20"/>
        </w:rPr>
      </w:pPr>
    </w:p>
    <w:p w:rsidR="008A1FEC" w:rsidRDefault="008A1FEC" w:rsidP="000157A4">
      <w:pPr>
        <w:spacing w:after="0" w:line="240" w:lineRule="auto"/>
        <w:ind w:firstLine="4502"/>
        <w:jc w:val="both"/>
        <w:rPr>
          <w:rFonts w:ascii="Arial" w:hAnsi="Arial" w:cs="Arial"/>
          <w:sz w:val="20"/>
          <w:szCs w:val="20"/>
        </w:rPr>
      </w:pPr>
      <w:r w:rsidRPr="009E2BE8">
        <w:rPr>
          <w:rFonts w:ascii="Arial" w:hAnsi="Arial" w:cs="Arial"/>
          <w:b/>
          <w:bCs/>
          <w:sz w:val="20"/>
          <w:szCs w:val="20"/>
        </w:rPr>
        <w:t>Art. 6º</w:t>
      </w:r>
      <w:r>
        <w:rPr>
          <w:rFonts w:ascii="Arial" w:hAnsi="Arial" w:cs="Arial"/>
          <w:sz w:val="20"/>
          <w:szCs w:val="20"/>
        </w:rPr>
        <w:t xml:space="preserve"> </w:t>
      </w:r>
      <w:r w:rsidR="000157A4">
        <w:rPr>
          <w:rFonts w:ascii="Arial" w:hAnsi="Arial" w:cs="Arial"/>
          <w:sz w:val="20"/>
          <w:szCs w:val="20"/>
        </w:rPr>
        <w:t>Aos atuais titulares efetivos de cargos criados por leis anteriores, enquadrados em cargos que devam ser providos em comissão, Tabela “A”, ficam assegurados no direito de efetividade de que já são possuidores.</w:t>
      </w:r>
    </w:p>
    <w:p w:rsidR="008A1FEC" w:rsidRDefault="008A1FEC" w:rsidP="00227D9B">
      <w:pPr>
        <w:spacing w:after="0" w:line="240" w:lineRule="auto"/>
        <w:ind w:firstLine="4502"/>
        <w:jc w:val="both"/>
        <w:rPr>
          <w:rFonts w:ascii="Arial" w:hAnsi="Arial" w:cs="Arial"/>
          <w:sz w:val="20"/>
          <w:szCs w:val="20"/>
        </w:rPr>
      </w:pPr>
    </w:p>
    <w:p w:rsidR="008A1FEC" w:rsidRPr="00780034" w:rsidRDefault="008A1FEC" w:rsidP="000157A4">
      <w:pPr>
        <w:spacing w:after="0" w:line="240" w:lineRule="auto"/>
        <w:ind w:firstLine="4502"/>
        <w:jc w:val="both"/>
        <w:rPr>
          <w:rFonts w:ascii="Arial" w:hAnsi="Arial" w:cs="Arial"/>
          <w:b/>
          <w:sz w:val="20"/>
          <w:szCs w:val="20"/>
        </w:rPr>
      </w:pPr>
      <w:r w:rsidRPr="009E2BE8">
        <w:rPr>
          <w:rFonts w:ascii="Arial" w:hAnsi="Arial" w:cs="Arial"/>
          <w:b/>
          <w:bCs/>
          <w:sz w:val="20"/>
          <w:szCs w:val="20"/>
        </w:rPr>
        <w:t>Parágrafo único.</w:t>
      </w:r>
      <w:r>
        <w:rPr>
          <w:rFonts w:ascii="Arial" w:hAnsi="Arial" w:cs="Arial"/>
          <w:sz w:val="20"/>
          <w:szCs w:val="20"/>
        </w:rPr>
        <w:t xml:space="preserve"> </w:t>
      </w:r>
      <w:r w:rsidR="000157A4">
        <w:rPr>
          <w:rFonts w:ascii="Arial" w:hAnsi="Arial" w:cs="Arial"/>
          <w:sz w:val="20"/>
          <w:szCs w:val="20"/>
        </w:rPr>
        <w:t>Na vacância, os cargos mencionados serão providos em comissão.</w:t>
      </w:r>
    </w:p>
    <w:p w:rsidR="008A1FEC" w:rsidRDefault="008A1FEC" w:rsidP="00227D9B">
      <w:pPr>
        <w:spacing w:after="0" w:line="240" w:lineRule="auto"/>
        <w:ind w:firstLine="4502"/>
        <w:jc w:val="both"/>
        <w:rPr>
          <w:rFonts w:ascii="Arial" w:hAnsi="Arial" w:cs="Arial"/>
          <w:sz w:val="20"/>
          <w:szCs w:val="20"/>
        </w:rPr>
      </w:pPr>
    </w:p>
    <w:p w:rsidR="00F67B3B" w:rsidRDefault="008A1FEC" w:rsidP="000157A4">
      <w:pPr>
        <w:spacing w:after="0" w:line="240" w:lineRule="auto"/>
        <w:ind w:firstLine="4502"/>
        <w:jc w:val="both"/>
        <w:rPr>
          <w:rFonts w:ascii="Arial" w:hAnsi="Arial" w:cs="Arial"/>
          <w:sz w:val="20"/>
          <w:szCs w:val="20"/>
        </w:rPr>
      </w:pPr>
      <w:r w:rsidRPr="009E2BE8">
        <w:rPr>
          <w:rFonts w:ascii="Arial" w:hAnsi="Arial" w:cs="Arial"/>
          <w:b/>
          <w:bCs/>
          <w:sz w:val="20"/>
          <w:szCs w:val="20"/>
        </w:rPr>
        <w:t>Art. 7º</w:t>
      </w:r>
      <w:r>
        <w:rPr>
          <w:rFonts w:ascii="Arial" w:hAnsi="Arial" w:cs="Arial"/>
          <w:sz w:val="20"/>
          <w:szCs w:val="20"/>
        </w:rPr>
        <w:t xml:space="preserve"> </w:t>
      </w:r>
      <w:r w:rsidR="000157A4">
        <w:rPr>
          <w:rFonts w:ascii="Arial" w:hAnsi="Arial" w:cs="Arial"/>
          <w:sz w:val="20"/>
          <w:szCs w:val="20"/>
        </w:rPr>
        <w:t>Os cargos constantes do Quadro Geral serão providos da seguinte forma:</w:t>
      </w:r>
    </w:p>
    <w:p w:rsidR="000157A4" w:rsidRDefault="000157A4" w:rsidP="000157A4">
      <w:pPr>
        <w:spacing w:after="0" w:line="240" w:lineRule="auto"/>
        <w:ind w:firstLine="4502"/>
        <w:jc w:val="both"/>
        <w:rPr>
          <w:rFonts w:ascii="Arial" w:hAnsi="Arial" w:cs="Arial"/>
          <w:sz w:val="20"/>
          <w:szCs w:val="20"/>
        </w:rPr>
      </w:pPr>
    </w:p>
    <w:p w:rsidR="000157A4" w:rsidRDefault="000157A4" w:rsidP="000157A4">
      <w:pPr>
        <w:spacing w:after="0" w:line="240" w:lineRule="auto"/>
        <w:ind w:firstLine="4502"/>
        <w:jc w:val="both"/>
        <w:rPr>
          <w:rFonts w:ascii="Arial" w:hAnsi="Arial" w:cs="Arial"/>
          <w:sz w:val="20"/>
          <w:szCs w:val="20"/>
        </w:rPr>
      </w:pPr>
      <w:r w:rsidRPr="000157A4">
        <w:rPr>
          <w:rFonts w:ascii="Arial" w:hAnsi="Arial" w:cs="Arial"/>
          <w:b/>
          <w:bCs/>
          <w:sz w:val="20"/>
          <w:szCs w:val="20"/>
        </w:rPr>
        <w:t>a)</w:t>
      </w:r>
      <w:r>
        <w:rPr>
          <w:rFonts w:ascii="Arial" w:hAnsi="Arial" w:cs="Arial"/>
          <w:sz w:val="20"/>
          <w:szCs w:val="20"/>
        </w:rPr>
        <w:t xml:space="preserve"> os de provimento em comissão, por livre nomeação do Chefe do Executivo;</w:t>
      </w:r>
    </w:p>
    <w:p w:rsidR="000157A4" w:rsidRDefault="000157A4" w:rsidP="000157A4">
      <w:pPr>
        <w:spacing w:after="0" w:line="240" w:lineRule="auto"/>
        <w:ind w:firstLine="4502"/>
        <w:jc w:val="both"/>
        <w:rPr>
          <w:rFonts w:ascii="Arial" w:hAnsi="Arial" w:cs="Arial"/>
          <w:sz w:val="20"/>
          <w:szCs w:val="20"/>
        </w:rPr>
      </w:pPr>
      <w:r w:rsidRPr="000157A4">
        <w:rPr>
          <w:rFonts w:ascii="Arial" w:hAnsi="Arial" w:cs="Arial"/>
          <w:b/>
          <w:bCs/>
          <w:sz w:val="20"/>
          <w:szCs w:val="20"/>
        </w:rPr>
        <w:t>b)</w:t>
      </w:r>
      <w:r>
        <w:rPr>
          <w:rFonts w:ascii="Arial" w:hAnsi="Arial" w:cs="Arial"/>
          <w:sz w:val="20"/>
          <w:szCs w:val="20"/>
        </w:rPr>
        <w:t xml:space="preserve"> Os iniciais de carreira e os isolados de provimento efetivo, por meio de nomeação em estágio probatório, entre candidatos selecionados em concurso público de títulos e provas;</w:t>
      </w:r>
    </w:p>
    <w:p w:rsidR="000157A4" w:rsidRDefault="000157A4" w:rsidP="000157A4">
      <w:pPr>
        <w:spacing w:after="0" w:line="240" w:lineRule="auto"/>
        <w:ind w:firstLine="4502"/>
        <w:jc w:val="both"/>
        <w:rPr>
          <w:rFonts w:ascii="Arial" w:hAnsi="Arial" w:cs="Arial"/>
          <w:sz w:val="20"/>
          <w:szCs w:val="20"/>
        </w:rPr>
      </w:pPr>
      <w:r w:rsidRPr="000157A4">
        <w:rPr>
          <w:rFonts w:ascii="Arial" w:hAnsi="Arial" w:cs="Arial"/>
          <w:b/>
          <w:bCs/>
          <w:sz w:val="20"/>
          <w:szCs w:val="20"/>
        </w:rPr>
        <w:t>c)</w:t>
      </w:r>
      <w:r>
        <w:rPr>
          <w:rFonts w:ascii="Arial" w:hAnsi="Arial" w:cs="Arial"/>
          <w:sz w:val="20"/>
          <w:szCs w:val="20"/>
        </w:rPr>
        <w:t xml:space="preserve"> os de nível intermediário e finais de carreira, por promoção.</w:t>
      </w:r>
    </w:p>
    <w:p w:rsidR="00F67B3B" w:rsidRDefault="00F67B3B" w:rsidP="00A07211">
      <w:pPr>
        <w:spacing w:after="0" w:line="240" w:lineRule="auto"/>
        <w:jc w:val="both"/>
        <w:rPr>
          <w:rFonts w:ascii="Arial" w:hAnsi="Arial" w:cs="Arial"/>
          <w:sz w:val="20"/>
          <w:szCs w:val="20"/>
        </w:rPr>
      </w:pPr>
    </w:p>
    <w:p w:rsidR="00F67B3B" w:rsidRDefault="00F67B3B" w:rsidP="000157A4">
      <w:pPr>
        <w:spacing w:after="0" w:line="240" w:lineRule="auto"/>
        <w:ind w:firstLine="4502"/>
        <w:jc w:val="both"/>
        <w:rPr>
          <w:rFonts w:ascii="Arial" w:hAnsi="Arial" w:cs="Arial"/>
          <w:sz w:val="20"/>
          <w:szCs w:val="20"/>
        </w:rPr>
      </w:pPr>
      <w:r w:rsidRPr="009E2BE8">
        <w:rPr>
          <w:rFonts w:ascii="Arial" w:hAnsi="Arial" w:cs="Arial"/>
          <w:b/>
          <w:bCs/>
          <w:sz w:val="20"/>
          <w:szCs w:val="20"/>
        </w:rPr>
        <w:t>Art. 8º</w:t>
      </w:r>
      <w:r>
        <w:rPr>
          <w:rFonts w:ascii="Arial" w:hAnsi="Arial" w:cs="Arial"/>
          <w:sz w:val="20"/>
          <w:szCs w:val="20"/>
        </w:rPr>
        <w:t xml:space="preserve"> </w:t>
      </w:r>
      <w:r w:rsidR="000157A4">
        <w:rPr>
          <w:rFonts w:ascii="Arial" w:hAnsi="Arial" w:cs="Arial"/>
          <w:sz w:val="20"/>
          <w:szCs w:val="20"/>
        </w:rPr>
        <w:t>O prazo de validade dos concursos públicos será de 1 (um) ano, prorrogável por mais 1 (um) ano a critério do Chefe do Executivo.</w:t>
      </w:r>
    </w:p>
    <w:p w:rsidR="00F67B3B" w:rsidRDefault="00F67B3B" w:rsidP="00227D9B">
      <w:pPr>
        <w:spacing w:after="0" w:line="240" w:lineRule="auto"/>
        <w:ind w:firstLine="4502"/>
        <w:jc w:val="both"/>
        <w:rPr>
          <w:rFonts w:ascii="Arial" w:hAnsi="Arial" w:cs="Arial"/>
          <w:sz w:val="20"/>
          <w:szCs w:val="20"/>
        </w:rPr>
      </w:pPr>
    </w:p>
    <w:p w:rsidR="00F67B3B" w:rsidRPr="00780034" w:rsidRDefault="00F67B3B" w:rsidP="000157A4">
      <w:pPr>
        <w:spacing w:after="0" w:line="240" w:lineRule="auto"/>
        <w:ind w:firstLine="4502"/>
        <w:jc w:val="both"/>
        <w:rPr>
          <w:rFonts w:ascii="Arial" w:hAnsi="Arial" w:cs="Arial"/>
          <w:b/>
          <w:sz w:val="20"/>
          <w:szCs w:val="20"/>
        </w:rPr>
      </w:pPr>
      <w:r w:rsidRPr="009E2BE8">
        <w:rPr>
          <w:rFonts w:ascii="Arial" w:hAnsi="Arial" w:cs="Arial"/>
          <w:b/>
          <w:bCs/>
          <w:sz w:val="20"/>
          <w:szCs w:val="20"/>
        </w:rPr>
        <w:lastRenderedPageBreak/>
        <w:t>Parágrafo único.</w:t>
      </w:r>
      <w:r>
        <w:rPr>
          <w:rFonts w:ascii="Arial" w:hAnsi="Arial" w:cs="Arial"/>
          <w:sz w:val="20"/>
          <w:szCs w:val="20"/>
        </w:rPr>
        <w:t xml:space="preserve"> </w:t>
      </w:r>
      <w:r w:rsidR="000157A4">
        <w:rPr>
          <w:rFonts w:ascii="Arial" w:hAnsi="Arial" w:cs="Arial"/>
          <w:sz w:val="20"/>
          <w:szCs w:val="20"/>
        </w:rPr>
        <w:t>A prorrogação de prazo a que se refere este artigo, depende</w:t>
      </w:r>
      <w:r w:rsidR="00212D79">
        <w:rPr>
          <w:rFonts w:ascii="Arial" w:hAnsi="Arial" w:cs="Arial"/>
          <w:sz w:val="20"/>
          <w:szCs w:val="20"/>
        </w:rPr>
        <w:t xml:space="preserve"> sempre de ato expresso do Chefe do Executivo, antes do início do 12º mês da realização do concurso.</w:t>
      </w:r>
    </w:p>
    <w:p w:rsidR="00F67B3B" w:rsidRDefault="00F67B3B" w:rsidP="00227D9B">
      <w:pPr>
        <w:spacing w:after="0" w:line="240" w:lineRule="auto"/>
        <w:ind w:firstLine="4502"/>
        <w:jc w:val="both"/>
        <w:rPr>
          <w:rFonts w:ascii="Arial" w:hAnsi="Arial" w:cs="Arial"/>
          <w:sz w:val="20"/>
          <w:szCs w:val="20"/>
        </w:rPr>
      </w:pPr>
    </w:p>
    <w:p w:rsidR="00E70CEE" w:rsidRPr="00780034" w:rsidRDefault="00F67B3B" w:rsidP="00212D79">
      <w:pPr>
        <w:spacing w:after="0" w:line="240" w:lineRule="auto"/>
        <w:ind w:firstLine="4502"/>
        <w:jc w:val="both"/>
        <w:rPr>
          <w:rFonts w:ascii="Arial" w:hAnsi="Arial" w:cs="Arial"/>
          <w:b/>
          <w:sz w:val="20"/>
          <w:szCs w:val="20"/>
        </w:rPr>
      </w:pPr>
      <w:r w:rsidRPr="009E2BE8">
        <w:rPr>
          <w:rFonts w:ascii="Arial" w:hAnsi="Arial" w:cs="Arial"/>
          <w:b/>
          <w:bCs/>
          <w:sz w:val="20"/>
          <w:szCs w:val="20"/>
        </w:rPr>
        <w:t>Art. 9º</w:t>
      </w:r>
      <w:r>
        <w:rPr>
          <w:rFonts w:ascii="Arial" w:hAnsi="Arial" w:cs="Arial"/>
          <w:sz w:val="20"/>
          <w:szCs w:val="20"/>
        </w:rPr>
        <w:t xml:space="preserve"> </w:t>
      </w:r>
      <w:r w:rsidR="00212D79">
        <w:rPr>
          <w:rFonts w:ascii="Arial" w:hAnsi="Arial" w:cs="Arial"/>
          <w:sz w:val="20"/>
          <w:szCs w:val="20"/>
        </w:rPr>
        <w:t>As promoções obedecerão as disposições estatutárias, mas serão feitas todos os anos, e nas por merecimento, serão as mesmas apuradas por meio de prova de conhecimento das atribuições da carreira.</w:t>
      </w:r>
    </w:p>
    <w:p w:rsidR="00E70CEE" w:rsidRDefault="00E70CEE" w:rsidP="00E70CEE">
      <w:pPr>
        <w:spacing w:after="0" w:line="240" w:lineRule="auto"/>
        <w:ind w:firstLine="4502"/>
        <w:jc w:val="both"/>
        <w:rPr>
          <w:rFonts w:ascii="Arial" w:hAnsi="Arial" w:cs="Arial"/>
          <w:sz w:val="20"/>
          <w:szCs w:val="20"/>
        </w:rPr>
      </w:pPr>
    </w:p>
    <w:p w:rsidR="005F69FC" w:rsidRPr="00780034" w:rsidRDefault="00E70CEE" w:rsidP="00212D79">
      <w:pPr>
        <w:spacing w:after="0" w:line="240" w:lineRule="auto"/>
        <w:ind w:firstLine="4502"/>
        <w:jc w:val="both"/>
        <w:rPr>
          <w:rFonts w:ascii="Arial" w:hAnsi="Arial" w:cs="Arial"/>
          <w:b/>
          <w:sz w:val="20"/>
          <w:szCs w:val="20"/>
        </w:rPr>
      </w:pPr>
      <w:r w:rsidRPr="009E2BE8">
        <w:rPr>
          <w:rFonts w:ascii="Arial" w:hAnsi="Arial" w:cs="Arial"/>
          <w:b/>
          <w:bCs/>
          <w:sz w:val="20"/>
          <w:szCs w:val="20"/>
        </w:rPr>
        <w:t>Art. 10.</w:t>
      </w:r>
      <w:r>
        <w:rPr>
          <w:rFonts w:ascii="Arial" w:hAnsi="Arial" w:cs="Arial"/>
          <w:sz w:val="20"/>
          <w:szCs w:val="20"/>
        </w:rPr>
        <w:t xml:space="preserve">  </w:t>
      </w:r>
      <w:r w:rsidR="00212D79">
        <w:rPr>
          <w:rFonts w:ascii="Arial" w:hAnsi="Arial" w:cs="Arial"/>
          <w:sz w:val="20"/>
          <w:szCs w:val="20"/>
        </w:rPr>
        <w:t>Fica criada a carreira de escriturário com o número de cargos e padrões de vencimentos constantes d Tabela “C”.</w:t>
      </w:r>
    </w:p>
    <w:p w:rsidR="005F69FC" w:rsidRPr="00780034" w:rsidRDefault="005F69FC" w:rsidP="00780034">
      <w:pPr>
        <w:spacing w:after="0" w:line="240" w:lineRule="auto"/>
        <w:jc w:val="center"/>
        <w:rPr>
          <w:rFonts w:ascii="Arial" w:hAnsi="Arial" w:cs="Arial"/>
          <w:b/>
          <w:sz w:val="20"/>
          <w:szCs w:val="20"/>
        </w:rPr>
      </w:pPr>
    </w:p>
    <w:p w:rsidR="005F69FC" w:rsidRDefault="005F69FC" w:rsidP="00212D79">
      <w:pPr>
        <w:spacing w:after="0" w:line="240" w:lineRule="auto"/>
        <w:ind w:firstLine="4502"/>
        <w:jc w:val="both"/>
        <w:rPr>
          <w:rFonts w:ascii="Arial" w:hAnsi="Arial" w:cs="Arial"/>
          <w:sz w:val="20"/>
          <w:szCs w:val="20"/>
        </w:rPr>
      </w:pPr>
      <w:r w:rsidRPr="009E2BE8">
        <w:rPr>
          <w:rFonts w:ascii="Arial" w:hAnsi="Arial" w:cs="Arial"/>
          <w:b/>
          <w:bCs/>
          <w:sz w:val="20"/>
          <w:szCs w:val="20"/>
        </w:rPr>
        <w:t>Art. 11.</w:t>
      </w:r>
      <w:r>
        <w:rPr>
          <w:rFonts w:ascii="Arial" w:hAnsi="Arial" w:cs="Arial"/>
          <w:sz w:val="20"/>
          <w:szCs w:val="20"/>
        </w:rPr>
        <w:t xml:space="preserve"> </w:t>
      </w:r>
      <w:r w:rsidR="00212D79">
        <w:rPr>
          <w:rFonts w:ascii="Arial" w:hAnsi="Arial" w:cs="Arial"/>
          <w:sz w:val="20"/>
          <w:szCs w:val="20"/>
        </w:rPr>
        <w:t>Será exigida a seguinte escolaridade para o provimento dos cargos constantes do Quadro Geral:</w:t>
      </w:r>
    </w:p>
    <w:p w:rsidR="009C2296" w:rsidRDefault="009C2296" w:rsidP="00212D79">
      <w:pPr>
        <w:spacing w:after="0" w:line="240" w:lineRule="auto"/>
        <w:ind w:firstLine="4502"/>
        <w:jc w:val="both"/>
        <w:rPr>
          <w:rFonts w:ascii="Arial" w:hAnsi="Arial" w:cs="Arial"/>
          <w:sz w:val="20"/>
          <w:szCs w:val="20"/>
        </w:rPr>
      </w:pPr>
    </w:p>
    <w:p w:rsidR="00212D79" w:rsidRDefault="00212D79" w:rsidP="00212D79">
      <w:pPr>
        <w:spacing w:after="0" w:line="240" w:lineRule="auto"/>
        <w:ind w:firstLine="4502"/>
        <w:jc w:val="both"/>
        <w:rPr>
          <w:rFonts w:ascii="Arial" w:hAnsi="Arial" w:cs="Arial"/>
          <w:sz w:val="20"/>
          <w:szCs w:val="20"/>
        </w:rPr>
      </w:pPr>
      <w:bookmarkStart w:id="0" w:name="_GoBack"/>
      <w:bookmarkEnd w:id="0"/>
      <w:r>
        <w:rPr>
          <w:rFonts w:ascii="Arial" w:hAnsi="Arial" w:cs="Arial"/>
          <w:sz w:val="20"/>
          <w:szCs w:val="20"/>
        </w:rPr>
        <w:t>Do Padrão “A” ao Padrão “E” – 4ª Série do 1º Grau;</w:t>
      </w:r>
    </w:p>
    <w:p w:rsidR="00212D79" w:rsidRDefault="00212D79" w:rsidP="00212D79">
      <w:pPr>
        <w:spacing w:after="0" w:line="240" w:lineRule="auto"/>
        <w:ind w:firstLine="4502"/>
        <w:jc w:val="both"/>
        <w:rPr>
          <w:rFonts w:ascii="Arial" w:hAnsi="Arial" w:cs="Arial"/>
          <w:sz w:val="20"/>
          <w:szCs w:val="20"/>
        </w:rPr>
      </w:pPr>
      <w:r>
        <w:rPr>
          <w:rFonts w:ascii="Arial" w:hAnsi="Arial" w:cs="Arial"/>
          <w:sz w:val="20"/>
          <w:szCs w:val="20"/>
        </w:rPr>
        <w:t>Do Padrão “F” ao Padrão “G” – 8ª Série do 1º Grau;</w:t>
      </w:r>
    </w:p>
    <w:p w:rsidR="00212D79" w:rsidRDefault="00212D79" w:rsidP="00212D79">
      <w:pPr>
        <w:spacing w:after="0" w:line="240" w:lineRule="auto"/>
        <w:ind w:firstLine="4502"/>
        <w:jc w:val="both"/>
        <w:rPr>
          <w:rFonts w:ascii="Arial" w:hAnsi="Arial" w:cs="Arial"/>
          <w:sz w:val="20"/>
          <w:szCs w:val="20"/>
        </w:rPr>
      </w:pPr>
      <w:r>
        <w:rPr>
          <w:rFonts w:ascii="Arial" w:hAnsi="Arial" w:cs="Arial"/>
          <w:sz w:val="20"/>
          <w:szCs w:val="20"/>
        </w:rPr>
        <w:t>Do Padrão “H” ao Padrão “O” – 2º Grau Completo;</w:t>
      </w:r>
    </w:p>
    <w:p w:rsidR="00212D79" w:rsidRPr="00780034" w:rsidRDefault="00212D79" w:rsidP="00212D79">
      <w:pPr>
        <w:spacing w:after="0" w:line="240" w:lineRule="auto"/>
        <w:ind w:firstLine="4502"/>
        <w:jc w:val="both"/>
        <w:rPr>
          <w:rFonts w:ascii="Arial" w:hAnsi="Arial" w:cs="Arial"/>
          <w:b/>
          <w:sz w:val="20"/>
          <w:szCs w:val="20"/>
        </w:rPr>
      </w:pPr>
      <w:r>
        <w:rPr>
          <w:rFonts w:ascii="Arial" w:hAnsi="Arial" w:cs="Arial"/>
          <w:sz w:val="20"/>
          <w:szCs w:val="20"/>
        </w:rPr>
        <w:t>Do Padrão “P” em diante - Superior</w:t>
      </w:r>
    </w:p>
    <w:p w:rsidR="005F69FC" w:rsidRDefault="005F69FC" w:rsidP="00227D9B">
      <w:pPr>
        <w:spacing w:after="0" w:line="240" w:lineRule="auto"/>
        <w:ind w:firstLine="4502"/>
        <w:jc w:val="both"/>
        <w:rPr>
          <w:rFonts w:ascii="Arial" w:hAnsi="Arial" w:cs="Arial"/>
          <w:sz w:val="20"/>
          <w:szCs w:val="20"/>
        </w:rPr>
      </w:pPr>
    </w:p>
    <w:p w:rsidR="005F69FC" w:rsidRDefault="005F69FC" w:rsidP="00AC6362">
      <w:pPr>
        <w:spacing w:after="0" w:line="240" w:lineRule="auto"/>
        <w:ind w:firstLine="4502"/>
        <w:jc w:val="both"/>
        <w:rPr>
          <w:rFonts w:ascii="Arial" w:hAnsi="Arial" w:cs="Arial"/>
          <w:sz w:val="20"/>
          <w:szCs w:val="20"/>
        </w:rPr>
      </w:pPr>
      <w:r w:rsidRPr="009E2BE8">
        <w:rPr>
          <w:rFonts w:ascii="Arial" w:hAnsi="Arial" w:cs="Arial"/>
          <w:b/>
          <w:bCs/>
          <w:sz w:val="20"/>
          <w:szCs w:val="20"/>
        </w:rPr>
        <w:t>Art. 12.</w:t>
      </w:r>
      <w:r>
        <w:rPr>
          <w:rFonts w:ascii="Arial" w:hAnsi="Arial" w:cs="Arial"/>
          <w:sz w:val="20"/>
          <w:szCs w:val="20"/>
        </w:rPr>
        <w:t xml:space="preserve"> </w:t>
      </w:r>
      <w:r w:rsidR="00AC6362">
        <w:rPr>
          <w:rFonts w:ascii="Arial" w:hAnsi="Arial" w:cs="Arial"/>
          <w:sz w:val="20"/>
          <w:szCs w:val="20"/>
        </w:rPr>
        <w:t>Será dispensada a escolaridade exigida para o provimento do cargo, quando o ocupante da função que lhe deu origem, seja titular efetivo de cargo público da Prefeitura Municipal de Ferraz de Vasconcelos.</w:t>
      </w:r>
    </w:p>
    <w:p w:rsidR="00AC6362" w:rsidRDefault="00AC6362" w:rsidP="00AC6362">
      <w:pPr>
        <w:spacing w:after="0" w:line="240" w:lineRule="auto"/>
        <w:ind w:firstLine="4502"/>
        <w:jc w:val="both"/>
        <w:rPr>
          <w:rFonts w:ascii="Arial" w:hAnsi="Arial" w:cs="Arial"/>
          <w:sz w:val="20"/>
          <w:szCs w:val="20"/>
        </w:rPr>
      </w:pPr>
    </w:p>
    <w:p w:rsidR="00AC6362" w:rsidRPr="00780034" w:rsidRDefault="00AC6362" w:rsidP="00AC6362">
      <w:pPr>
        <w:spacing w:after="0" w:line="240" w:lineRule="auto"/>
        <w:ind w:firstLine="4502"/>
        <w:jc w:val="both"/>
        <w:rPr>
          <w:rFonts w:ascii="Arial" w:hAnsi="Arial" w:cs="Arial"/>
          <w:b/>
          <w:sz w:val="20"/>
          <w:szCs w:val="20"/>
        </w:rPr>
      </w:pPr>
      <w:r w:rsidRPr="00AC6362">
        <w:rPr>
          <w:rFonts w:ascii="Arial" w:hAnsi="Arial" w:cs="Arial"/>
          <w:b/>
          <w:bCs/>
          <w:sz w:val="20"/>
          <w:szCs w:val="20"/>
        </w:rPr>
        <w:t>Parágrafo único.</w:t>
      </w:r>
      <w:r>
        <w:rPr>
          <w:rFonts w:ascii="Arial" w:hAnsi="Arial" w:cs="Arial"/>
          <w:sz w:val="20"/>
          <w:szCs w:val="20"/>
        </w:rPr>
        <w:t xml:space="preserve"> A dispensa prevista neste artigo não abrange as promoções nem as nomeações efetuadas após o enquadramento a que se refere o artigo 4º.</w:t>
      </w:r>
    </w:p>
    <w:p w:rsidR="005F69FC" w:rsidRDefault="005F69FC" w:rsidP="00227D9B">
      <w:pPr>
        <w:spacing w:after="0" w:line="240" w:lineRule="auto"/>
        <w:ind w:firstLine="4502"/>
        <w:jc w:val="both"/>
        <w:rPr>
          <w:rFonts w:ascii="Arial" w:hAnsi="Arial" w:cs="Arial"/>
          <w:sz w:val="20"/>
          <w:szCs w:val="20"/>
        </w:rPr>
      </w:pPr>
    </w:p>
    <w:p w:rsidR="005F69FC" w:rsidRPr="00780034" w:rsidRDefault="005F69FC" w:rsidP="00AC6362">
      <w:pPr>
        <w:spacing w:after="0" w:line="240" w:lineRule="auto"/>
        <w:ind w:firstLine="4502"/>
        <w:jc w:val="both"/>
        <w:rPr>
          <w:rFonts w:ascii="Arial" w:hAnsi="Arial" w:cs="Arial"/>
          <w:b/>
          <w:sz w:val="20"/>
          <w:szCs w:val="20"/>
        </w:rPr>
      </w:pPr>
      <w:r w:rsidRPr="009E2BE8">
        <w:rPr>
          <w:rFonts w:ascii="Arial" w:hAnsi="Arial" w:cs="Arial"/>
          <w:b/>
          <w:bCs/>
          <w:sz w:val="20"/>
          <w:szCs w:val="20"/>
        </w:rPr>
        <w:t>Art. 13.</w:t>
      </w:r>
      <w:r>
        <w:rPr>
          <w:rFonts w:ascii="Arial" w:hAnsi="Arial" w:cs="Arial"/>
          <w:sz w:val="20"/>
          <w:szCs w:val="20"/>
        </w:rPr>
        <w:t xml:space="preserve"> </w:t>
      </w:r>
      <w:r w:rsidR="00AC6362">
        <w:rPr>
          <w:rFonts w:ascii="Arial" w:hAnsi="Arial" w:cs="Arial"/>
          <w:sz w:val="20"/>
          <w:szCs w:val="20"/>
        </w:rPr>
        <w:t>As atribuições e competências dos cargos do Quadro Geral serão fixadas por ato do Chefe do Executivo.</w:t>
      </w:r>
    </w:p>
    <w:p w:rsidR="005F69FC" w:rsidRDefault="005F69FC" w:rsidP="005F69FC">
      <w:pPr>
        <w:spacing w:after="0" w:line="240" w:lineRule="auto"/>
        <w:ind w:firstLine="4502"/>
        <w:jc w:val="both"/>
        <w:rPr>
          <w:rFonts w:ascii="Arial" w:hAnsi="Arial" w:cs="Arial"/>
          <w:sz w:val="20"/>
          <w:szCs w:val="20"/>
        </w:rPr>
      </w:pPr>
    </w:p>
    <w:p w:rsidR="009E2BE8" w:rsidRDefault="005F69FC" w:rsidP="00AC6362">
      <w:pPr>
        <w:spacing w:after="0" w:line="240" w:lineRule="auto"/>
        <w:ind w:firstLine="4502"/>
        <w:jc w:val="both"/>
        <w:rPr>
          <w:rFonts w:ascii="Arial" w:hAnsi="Arial" w:cs="Arial"/>
          <w:sz w:val="20"/>
          <w:szCs w:val="20"/>
        </w:rPr>
      </w:pPr>
      <w:r w:rsidRPr="009E2BE8">
        <w:rPr>
          <w:rFonts w:ascii="Arial" w:hAnsi="Arial" w:cs="Arial"/>
          <w:b/>
          <w:bCs/>
          <w:sz w:val="20"/>
          <w:szCs w:val="20"/>
        </w:rPr>
        <w:t>Art. 14.</w:t>
      </w:r>
      <w:r>
        <w:rPr>
          <w:rFonts w:ascii="Arial" w:hAnsi="Arial" w:cs="Arial"/>
          <w:sz w:val="20"/>
          <w:szCs w:val="20"/>
        </w:rPr>
        <w:t xml:space="preserve"> </w:t>
      </w:r>
      <w:r w:rsidR="00AC6362">
        <w:rPr>
          <w:rFonts w:ascii="Arial" w:hAnsi="Arial" w:cs="Arial"/>
          <w:sz w:val="20"/>
          <w:szCs w:val="20"/>
        </w:rPr>
        <w:t>Serão mantidos no exercício das funções que vêm desempenhando os servidores admitidos pelo regime da C.L.T., em conformidade com as disposições do Ato Complementar nº 52 – até que sejam concursados e providos os cargos equivalentes às mesmas funções.</w:t>
      </w:r>
    </w:p>
    <w:p w:rsidR="00AC6362" w:rsidRDefault="00AC6362" w:rsidP="00AC6362">
      <w:pPr>
        <w:spacing w:after="0" w:line="240" w:lineRule="auto"/>
        <w:ind w:firstLine="4502"/>
        <w:jc w:val="both"/>
        <w:rPr>
          <w:rFonts w:ascii="Arial" w:hAnsi="Arial" w:cs="Arial"/>
          <w:sz w:val="20"/>
          <w:szCs w:val="20"/>
        </w:rPr>
      </w:pPr>
    </w:p>
    <w:p w:rsidR="00AC6362" w:rsidRPr="00780034" w:rsidRDefault="00AC6362" w:rsidP="00AC6362">
      <w:pPr>
        <w:spacing w:after="0" w:line="240" w:lineRule="auto"/>
        <w:ind w:firstLine="4502"/>
        <w:jc w:val="both"/>
        <w:rPr>
          <w:rFonts w:ascii="Arial" w:hAnsi="Arial" w:cs="Arial"/>
          <w:b/>
          <w:sz w:val="20"/>
          <w:szCs w:val="20"/>
        </w:rPr>
      </w:pPr>
      <w:r w:rsidRPr="00AC6362">
        <w:rPr>
          <w:rFonts w:ascii="Arial" w:hAnsi="Arial" w:cs="Arial"/>
          <w:b/>
          <w:bCs/>
          <w:sz w:val="20"/>
          <w:szCs w:val="20"/>
        </w:rPr>
        <w:t>Parágrafo único.</w:t>
      </w:r>
      <w:r>
        <w:rPr>
          <w:rFonts w:ascii="Arial" w:hAnsi="Arial" w:cs="Arial"/>
          <w:sz w:val="20"/>
          <w:szCs w:val="20"/>
        </w:rPr>
        <w:t xml:space="preserve"> Os contratos de trabalho dos servidores a que refere o presente Artigo, terão as suas referências salariais revisadas nas mesmas bases dos cargos em que tenham sido transformadas as respectivas funções.</w:t>
      </w:r>
    </w:p>
    <w:p w:rsidR="009E2BE8" w:rsidRDefault="009E2BE8" w:rsidP="005F69FC">
      <w:pPr>
        <w:spacing w:after="0" w:line="240" w:lineRule="auto"/>
        <w:ind w:firstLine="4502"/>
        <w:jc w:val="both"/>
        <w:rPr>
          <w:rFonts w:ascii="Arial" w:hAnsi="Arial" w:cs="Arial"/>
          <w:sz w:val="20"/>
          <w:szCs w:val="20"/>
        </w:rPr>
      </w:pPr>
    </w:p>
    <w:p w:rsidR="009E2BE8" w:rsidRDefault="009E2BE8" w:rsidP="00AC6362">
      <w:pPr>
        <w:spacing w:after="0" w:line="240" w:lineRule="auto"/>
        <w:ind w:firstLine="4502"/>
        <w:jc w:val="both"/>
        <w:rPr>
          <w:rFonts w:ascii="Arial" w:hAnsi="Arial" w:cs="Arial"/>
          <w:sz w:val="20"/>
          <w:szCs w:val="20"/>
        </w:rPr>
      </w:pPr>
      <w:r w:rsidRPr="009E2BE8">
        <w:rPr>
          <w:rFonts w:ascii="Arial" w:hAnsi="Arial" w:cs="Arial"/>
          <w:b/>
          <w:bCs/>
          <w:sz w:val="20"/>
          <w:szCs w:val="20"/>
        </w:rPr>
        <w:t>Art. 15.</w:t>
      </w:r>
      <w:r>
        <w:rPr>
          <w:rFonts w:ascii="Arial" w:hAnsi="Arial" w:cs="Arial"/>
          <w:sz w:val="20"/>
          <w:szCs w:val="20"/>
        </w:rPr>
        <w:t xml:space="preserve"> </w:t>
      </w:r>
      <w:r w:rsidR="00AC6362">
        <w:rPr>
          <w:rFonts w:ascii="Arial" w:hAnsi="Arial" w:cs="Arial"/>
          <w:sz w:val="20"/>
          <w:szCs w:val="20"/>
        </w:rPr>
        <w:t>As despesas com a execução da presente Lei, correrão por conta de dotação própria do orçamento, suplementadas se necessário.</w:t>
      </w:r>
    </w:p>
    <w:p w:rsidR="009E2BE8" w:rsidRDefault="009E2BE8" w:rsidP="005F69FC">
      <w:pPr>
        <w:spacing w:after="0" w:line="240" w:lineRule="auto"/>
        <w:ind w:firstLine="4502"/>
        <w:jc w:val="both"/>
        <w:rPr>
          <w:rFonts w:ascii="Arial" w:hAnsi="Arial" w:cs="Arial"/>
          <w:sz w:val="20"/>
          <w:szCs w:val="20"/>
        </w:rPr>
      </w:pPr>
    </w:p>
    <w:p w:rsidR="009E2BE8" w:rsidRDefault="009E2BE8" w:rsidP="00AC6362">
      <w:pPr>
        <w:spacing w:after="0" w:line="240" w:lineRule="auto"/>
        <w:ind w:firstLine="4502"/>
        <w:jc w:val="both"/>
        <w:rPr>
          <w:rFonts w:ascii="Arial" w:hAnsi="Arial" w:cs="Arial"/>
          <w:sz w:val="20"/>
          <w:szCs w:val="20"/>
        </w:rPr>
      </w:pPr>
      <w:r w:rsidRPr="009E2BE8">
        <w:rPr>
          <w:rFonts w:ascii="Arial" w:hAnsi="Arial" w:cs="Arial"/>
          <w:b/>
          <w:bCs/>
          <w:sz w:val="20"/>
          <w:szCs w:val="20"/>
        </w:rPr>
        <w:t>Art. 16.</w:t>
      </w:r>
      <w:r>
        <w:rPr>
          <w:rFonts w:ascii="Arial" w:hAnsi="Arial" w:cs="Arial"/>
          <w:sz w:val="20"/>
          <w:szCs w:val="20"/>
        </w:rPr>
        <w:t xml:space="preserve"> </w:t>
      </w:r>
      <w:r w:rsidR="00AC6362">
        <w:rPr>
          <w:rFonts w:ascii="Arial" w:hAnsi="Arial" w:cs="Arial"/>
          <w:sz w:val="20"/>
          <w:szCs w:val="20"/>
        </w:rPr>
        <w:t>A presente Lei, entrará em vigor a partir da data de sua publicação, salvo quanto aos novos níveis de vencimentos, que vigorarão a partir de 1º de Maio de 1975, revogadas as disposições em contrário.</w:t>
      </w:r>
    </w:p>
    <w:p w:rsidR="009E2BE8" w:rsidRDefault="009E2BE8" w:rsidP="005F69FC">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14602" w:rsidP="00780034">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C47EF0">
        <w:rPr>
          <w:rFonts w:ascii="Arial" w:hAnsi="Arial" w:cs="Arial"/>
          <w:sz w:val="20"/>
          <w:szCs w:val="20"/>
        </w:rPr>
        <w:t>Ferraz de Vasconcelos</w:t>
      </w:r>
      <w:r w:rsidR="009243B3">
        <w:rPr>
          <w:rFonts w:ascii="Arial" w:hAnsi="Arial" w:cs="Arial"/>
          <w:sz w:val="20"/>
          <w:szCs w:val="20"/>
        </w:rPr>
        <w:t xml:space="preserve">, </w:t>
      </w:r>
      <w:r>
        <w:rPr>
          <w:rFonts w:ascii="Arial" w:hAnsi="Arial" w:cs="Arial"/>
          <w:sz w:val="20"/>
          <w:szCs w:val="20"/>
        </w:rPr>
        <w:t xml:space="preserve">em </w:t>
      </w:r>
      <w:r w:rsidR="00780034">
        <w:rPr>
          <w:rFonts w:ascii="Arial" w:hAnsi="Arial" w:cs="Arial"/>
          <w:sz w:val="20"/>
          <w:szCs w:val="20"/>
        </w:rPr>
        <w:t>12</w:t>
      </w:r>
      <w:r w:rsidR="009243B3">
        <w:rPr>
          <w:rFonts w:ascii="Arial" w:hAnsi="Arial" w:cs="Arial"/>
          <w:sz w:val="20"/>
          <w:szCs w:val="20"/>
        </w:rPr>
        <w:t xml:space="preserve"> de </w:t>
      </w:r>
      <w:r w:rsidR="00780034">
        <w:rPr>
          <w:rFonts w:ascii="Arial" w:hAnsi="Arial" w:cs="Arial"/>
          <w:sz w:val="20"/>
          <w:szCs w:val="20"/>
        </w:rPr>
        <w:t>maio</w:t>
      </w:r>
      <w:r w:rsidR="009243B3">
        <w:rPr>
          <w:rFonts w:ascii="Arial" w:hAnsi="Arial" w:cs="Arial"/>
          <w:sz w:val="20"/>
          <w:szCs w:val="20"/>
        </w:rPr>
        <w:t xml:space="preserve"> de </w:t>
      </w:r>
      <w:r w:rsidR="00C47EF0">
        <w:rPr>
          <w:rFonts w:ascii="Arial" w:hAnsi="Arial" w:cs="Arial"/>
          <w:sz w:val="20"/>
          <w:szCs w:val="20"/>
        </w:rPr>
        <w:t>19</w:t>
      </w:r>
      <w:r>
        <w:rPr>
          <w:rFonts w:ascii="Arial" w:hAnsi="Arial" w:cs="Arial"/>
          <w:sz w:val="20"/>
          <w:szCs w:val="20"/>
        </w:rPr>
        <w:t>7</w:t>
      </w:r>
      <w:r w:rsidR="00763EA7">
        <w:rPr>
          <w:rFonts w:ascii="Arial" w:hAnsi="Arial" w:cs="Arial"/>
          <w:sz w:val="20"/>
          <w:szCs w:val="20"/>
        </w:rPr>
        <w:t>5</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AC6362" w:rsidP="009243B3">
      <w:pPr>
        <w:spacing w:after="0" w:line="240" w:lineRule="auto"/>
        <w:jc w:val="center"/>
        <w:rPr>
          <w:rFonts w:ascii="Arial" w:hAnsi="Arial" w:cs="Arial"/>
          <w:sz w:val="20"/>
          <w:szCs w:val="20"/>
        </w:rPr>
      </w:pPr>
      <w:r>
        <w:rPr>
          <w:rFonts w:ascii="Arial" w:hAnsi="Arial" w:cs="Arial"/>
          <w:sz w:val="20"/>
          <w:szCs w:val="20"/>
        </w:rPr>
        <w:t xml:space="preserve">DR. </w:t>
      </w:r>
      <w:r w:rsidR="00780034">
        <w:rPr>
          <w:rFonts w:ascii="Arial" w:hAnsi="Arial" w:cs="Arial"/>
          <w:sz w:val="20"/>
          <w:szCs w:val="20"/>
        </w:rPr>
        <w:t>ALFREDO WALTER REGNER</w:t>
      </w:r>
    </w:p>
    <w:p w:rsidR="009243B3" w:rsidRDefault="00780034" w:rsidP="009243B3">
      <w:pPr>
        <w:spacing w:after="0" w:line="240" w:lineRule="auto"/>
        <w:jc w:val="center"/>
        <w:rPr>
          <w:rFonts w:ascii="Arial" w:hAnsi="Arial" w:cs="Arial"/>
          <w:sz w:val="20"/>
          <w:szCs w:val="20"/>
        </w:rPr>
      </w:pPr>
      <w:r>
        <w:rPr>
          <w:rFonts w:ascii="Arial" w:hAnsi="Arial" w:cs="Arial"/>
          <w:sz w:val="20"/>
          <w:szCs w:val="20"/>
        </w:rPr>
        <w:t>Vice-Prefeito em Exercício</w:t>
      </w:r>
    </w:p>
    <w:p w:rsidR="00FD6508" w:rsidRDefault="00FD6508"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C47EF0" w:rsidP="00314602">
      <w:pPr>
        <w:spacing w:after="0" w:line="240" w:lineRule="auto"/>
        <w:ind w:firstLine="4502"/>
        <w:jc w:val="both"/>
        <w:rPr>
          <w:rFonts w:ascii="Arial" w:hAnsi="Arial" w:cs="Arial"/>
          <w:sz w:val="20"/>
          <w:szCs w:val="20"/>
        </w:rPr>
      </w:pPr>
      <w:r>
        <w:rPr>
          <w:rFonts w:ascii="Arial" w:hAnsi="Arial" w:cs="Arial"/>
          <w:sz w:val="20"/>
          <w:szCs w:val="20"/>
        </w:rPr>
        <w:t>Registrad</w:t>
      </w:r>
      <w:r w:rsidR="00314602">
        <w:rPr>
          <w:rFonts w:ascii="Arial" w:hAnsi="Arial" w:cs="Arial"/>
          <w:sz w:val="20"/>
          <w:szCs w:val="20"/>
        </w:rPr>
        <w:t>a</w:t>
      </w:r>
      <w:r>
        <w:rPr>
          <w:rFonts w:ascii="Arial" w:hAnsi="Arial" w:cs="Arial"/>
          <w:sz w:val="20"/>
          <w:szCs w:val="20"/>
        </w:rPr>
        <w:t xml:space="preserve"> no Departamento de Administração – Divisão de </w:t>
      </w:r>
      <w:r w:rsidR="00314602">
        <w:rPr>
          <w:rFonts w:ascii="Arial" w:hAnsi="Arial" w:cs="Arial"/>
          <w:sz w:val="20"/>
          <w:szCs w:val="20"/>
        </w:rPr>
        <w:t>Serviços Gerais e publicada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80034" w:rsidP="009243B3">
      <w:pPr>
        <w:spacing w:after="0" w:line="240" w:lineRule="auto"/>
        <w:jc w:val="center"/>
        <w:rPr>
          <w:rFonts w:ascii="Arial" w:hAnsi="Arial" w:cs="Arial"/>
          <w:sz w:val="20"/>
          <w:szCs w:val="20"/>
        </w:rPr>
      </w:pPr>
      <w:r>
        <w:rPr>
          <w:rFonts w:ascii="Arial" w:hAnsi="Arial" w:cs="Arial"/>
          <w:sz w:val="20"/>
          <w:szCs w:val="20"/>
        </w:rPr>
        <w:lastRenderedPageBreak/>
        <w:t>PAULO SANTASOFIA</w:t>
      </w:r>
    </w:p>
    <w:p w:rsidR="009243B3" w:rsidRDefault="00780034" w:rsidP="00780034">
      <w:pPr>
        <w:spacing w:after="0" w:line="240" w:lineRule="auto"/>
        <w:jc w:val="center"/>
        <w:rPr>
          <w:rFonts w:ascii="Arial" w:hAnsi="Arial" w:cs="Arial"/>
          <w:sz w:val="20"/>
          <w:szCs w:val="20"/>
        </w:rPr>
      </w:pPr>
      <w:r>
        <w:rPr>
          <w:rFonts w:ascii="Arial" w:hAnsi="Arial" w:cs="Arial"/>
          <w:sz w:val="20"/>
          <w:szCs w:val="20"/>
        </w:rPr>
        <w:t>Diretor 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A6" w:rsidRDefault="003E0AA6" w:rsidP="009243B3">
      <w:pPr>
        <w:spacing w:after="0" w:line="240" w:lineRule="auto"/>
      </w:pPr>
      <w:r>
        <w:separator/>
      </w:r>
    </w:p>
  </w:endnote>
  <w:endnote w:type="continuationSeparator" w:id="0">
    <w:p w:rsidR="003E0AA6" w:rsidRDefault="003E0AA6"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A6" w:rsidRDefault="003E0AA6" w:rsidP="009243B3">
      <w:pPr>
        <w:spacing w:after="0" w:line="240" w:lineRule="auto"/>
      </w:pPr>
      <w:r>
        <w:separator/>
      </w:r>
    </w:p>
  </w:footnote>
  <w:footnote w:type="continuationSeparator" w:id="0">
    <w:p w:rsidR="003E0AA6" w:rsidRDefault="003E0AA6"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3FC2"/>
    <w:rsid w:val="000157A4"/>
    <w:rsid w:val="0001677C"/>
    <w:rsid w:val="00025031"/>
    <w:rsid w:val="00026038"/>
    <w:rsid w:val="00027CC8"/>
    <w:rsid w:val="00031988"/>
    <w:rsid w:val="00032500"/>
    <w:rsid w:val="0004139E"/>
    <w:rsid w:val="000500E9"/>
    <w:rsid w:val="000550FC"/>
    <w:rsid w:val="00056AB4"/>
    <w:rsid w:val="00056AD8"/>
    <w:rsid w:val="000609D5"/>
    <w:rsid w:val="0006522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C002C"/>
    <w:rsid w:val="000C0F22"/>
    <w:rsid w:val="000C30FF"/>
    <w:rsid w:val="000C3A17"/>
    <w:rsid w:val="000C3A88"/>
    <w:rsid w:val="000C408D"/>
    <w:rsid w:val="000D0300"/>
    <w:rsid w:val="000D3C4F"/>
    <w:rsid w:val="000D736D"/>
    <w:rsid w:val="000E0611"/>
    <w:rsid w:val="000E0F3B"/>
    <w:rsid w:val="000E7F98"/>
    <w:rsid w:val="000F3082"/>
    <w:rsid w:val="00100ACE"/>
    <w:rsid w:val="00101FA3"/>
    <w:rsid w:val="00102804"/>
    <w:rsid w:val="0010295A"/>
    <w:rsid w:val="00103156"/>
    <w:rsid w:val="001132FD"/>
    <w:rsid w:val="00116967"/>
    <w:rsid w:val="00131C02"/>
    <w:rsid w:val="00132CF1"/>
    <w:rsid w:val="00132F55"/>
    <w:rsid w:val="00141985"/>
    <w:rsid w:val="0014411D"/>
    <w:rsid w:val="001452AD"/>
    <w:rsid w:val="00145838"/>
    <w:rsid w:val="001458F7"/>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4C47"/>
    <w:rsid w:val="001A598A"/>
    <w:rsid w:val="001B54B0"/>
    <w:rsid w:val="001C67E7"/>
    <w:rsid w:val="001C70C2"/>
    <w:rsid w:val="001D33FE"/>
    <w:rsid w:val="001D5976"/>
    <w:rsid w:val="001E127F"/>
    <w:rsid w:val="001E206E"/>
    <w:rsid w:val="001E2400"/>
    <w:rsid w:val="001E3440"/>
    <w:rsid w:val="001E3904"/>
    <w:rsid w:val="001E4E54"/>
    <w:rsid w:val="001E5095"/>
    <w:rsid w:val="001E75FC"/>
    <w:rsid w:val="001F1DF7"/>
    <w:rsid w:val="001F4F87"/>
    <w:rsid w:val="00201183"/>
    <w:rsid w:val="00202426"/>
    <w:rsid w:val="002047DB"/>
    <w:rsid w:val="00205C5D"/>
    <w:rsid w:val="00212D79"/>
    <w:rsid w:val="00215063"/>
    <w:rsid w:val="00222242"/>
    <w:rsid w:val="0022285D"/>
    <w:rsid w:val="00224003"/>
    <w:rsid w:val="0022440D"/>
    <w:rsid w:val="00225D6C"/>
    <w:rsid w:val="00227012"/>
    <w:rsid w:val="00227D9B"/>
    <w:rsid w:val="00230F32"/>
    <w:rsid w:val="00237609"/>
    <w:rsid w:val="00237BFC"/>
    <w:rsid w:val="00245506"/>
    <w:rsid w:val="00257315"/>
    <w:rsid w:val="00263700"/>
    <w:rsid w:val="0026656A"/>
    <w:rsid w:val="00274981"/>
    <w:rsid w:val="00276BCA"/>
    <w:rsid w:val="00290F40"/>
    <w:rsid w:val="002951CB"/>
    <w:rsid w:val="00295437"/>
    <w:rsid w:val="00297689"/>
    <w:rsid w:val="002A4694"/>
    <w:rsid w:val="002A51BA"/>
    <w:rsid w:val="002A77A8"/>
    <w:rsid w:val="002B2CCC"/>
    <w:rsid w:val="002B3309"/>
    <w:rsid w:val="002C4AB0"/>
    <w:rsid w:val="002C501C"/>
    <w:rsid w:val="002C65C6"/>
    <w:rsid w:val="002D4BD7"/>
    <w:rsid w:val="002D7760"/>
    <w:rsid w:val="002D7B9B"/>
    <w:rsid w:val="002D7E25"/>
    <w:rsid w:val="002E1A4C"/>
    <w:rsid w:val="002E5722"/>
    <w:rsid w:val="002F3BC4"/>
    <w:rsid w:val="002F5331"/>
    <w:rsid w:val="002F5654"/>
    <w:rsid w:val="00300E07"/>
    <w:rsid w:val="0030466B"/>
    <w:rsid w:val="00304D60"/>
    <w:rsid w:val="00313859"/>
    <w:rsid w:val="00314602"/>
    <w:rsid w:val="00323186"/>
    <w:rsid w:val="00323A56"/>
    <w:rsid w:val="00325A92"/>
    <w:rsid w:val="0033081D"/>
    <w:rsid w:val="00334985"/>
    <w:rsid w:val="00334D33"/>
    <w:rsid w:val="003406AA"/>
    <w:rsid w:val="003422DF"/>
    <w:rsid w:val="00353535"/>
    <w:rsid w:val="003636D8"/>
    <w:rsid w:val="00366753"/>
    <w:rsid w:val="00372198"/>
    <w:rsid w:val="003751CF"/>
    <w:rsid w:val="00377627"/>
    <w:rsid w:val="00384633"/>
    <w:rsid w:val="00386476"/>
    <w:rsid w:val="003868FC"/>
    <w:rsid w:val="0039061A"/>
    <w:rsid w:val="00392FC5"/>
    <w:rsid w:val="00396D12"/>
    <w:rsid w:val="003A3F62"/>
    <w:rsid w:val="003A47F3"/>
    <w:rsid w:val="003A5C73"/>
    <w:rsid w:val="003A76E5"/>
    <w:rsid w:val="003B6ABE"/>
    <w:rsid w:val="003C2AB4"/>
    <w:rsid w:val="003C2E77"/>
    <w:rsid w:val="003C311C"/>
    <w:rsid w:val="003C57E6"/>
    <w:rsid w:val="003C70E0"/>
    <w:rsid w:val="003D159C"/>
    <w:rsid w:val="003D250F"/>
    <w:rsid w:val="003D72F7"/>
    <w:rsid w:val="003D76C5"/>
    <w:rsid w:val="003E0AA6"/>
    <w:rsid w:val="003E14F1"/>
    <w:rsid w:val="003E3F71"/>
    <w:rsid w:val="003E5826"/>
    <w:rsid w:val="003F44B8"/>
    <w:rsid w:val="003F5455"/>
    <w:rsid w:val="003F7224"/>
    <w:rsid w:val="003F7DAC"/>
    <w:rsid w:val="004033F2"/>
    <w:rsid w:val="00406F89"/>
    <w:rsid w:val="004073EF"/>
    <w:rsid w:val="00413D4F"/>
    <w:rsid w:val="004157A4"/>
    <w:rsid w:val="00415FDA"/>
    <w:rsid w:val="00417371"/>
    <w:rsid w:val="00421A58"/>
    <w:rsid w:val="004265BE"/>
    <w:rsid w:val="00426CDC"/>
    <w:rsid w:val="00437B2A"/>
    <w:rsid w:val="00443B15"/>
    <w:rsid w:val="004527E8"/>
    <w:rsid w:val="00455CFF"/>
    <w:rsid w:val="0045752F"/>
    <w:rsid w:val="00461BFE"/>
    <w:rsid w:val="00464DB3"/>
    <w:rsid w:val="00464EE0"/>
    <w:rsid w:val="0047103F"/>
    <w:rsid w:val="00475057"/>
    <w:rsid w:val="00476815"/>
    <w:rsid w:val="00481553"/>
    <w:rsid w:val="00482012"/>
    <w:rsid w:val="004908D6"/>
    <w:rsid w:val="00493820"/>
    <w:rsid w:val="00494EF0"/>
    <w:rsid w:val="004A5A90"/>
    <w:rsid w:val="004A7D7E"/>
    <w:rsid w:val="004A7EFC"/>
    <w:rsid w:val="004B1FCB"/>
    <w:rsid w:val="004B2B17"/>
    <w:rsid w:val="004B47C4"/>
    <w:rsid w:val="004B5866"/>
    <w:rsid w:val="004B7500"/>
    <w:rsid w:val="004B778E"/>
    <w:rsid w:val="004C252F"/>
    <w:rsid w:val="004C4473"/>
    <w:rsid w:val="004C572C"/>
    <w:rsid w:val="004C5DF5"/>
    <w:rsid w:val="004C5EBE"/>
    <w:rsid w:val="004D2E30"/>
    <w:rsid w:val="004D387F"/>
    <w:rsid w:val="004D5DF5"/>
    <w:rsid w:val="004E1F33"/>
    <w:rsid w:val="004F0CE0"/>
    <w:rsid w:val="004F5887"/>
    <w:rsid w:val="0050173D"/>
    <w:rsid w:val="00501809"/>
    <w:rsid w:val="005021F0"/>
    <w:rsid w:val="00510132"/>
    <w:rsid w:val="0051243C"/>
    <w:rsid w:val="005151E9"/>
    <w:rsid w:val="0051539E"/>
    <w:rsid w:val="00515E4C"/>
    <w:rsid w:val="00516A07"/>
    <w:rsid w:val="0052491D"/>
    <w:rsid w:val="005262DB"/>
    <w:rsid w:val="00531C06"/>
    <w:rsid w:val="00533E6E"/>
    <w:rsid w:val="00534571"/>
    <w:rsid w:val="00534DC2"/>
    <w:rsid w:val="005358A8"/>
    <w:rsid w:val="0053797B"/>
    <w:rsid w:val="00555C94"/>
    <w:rsid w:val="00557497"/>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C30FA"/>
    <w:rsid w:val="005C496F"/>
    <w:rsid w:val="005C58E7"/>
    <w:rsid w:val="005D1E72"/>
    <w:rsid w:val="005D3A19"/>
    <w:rsid w:val="005D3ECB"/>
    <w:rsid w:val="005E01B7"/>
    <w:rsid w:val="005E1B3A"/>
    <w:rsid w:val="005E33BC"/>
    <w:rsid w:val="005F1CF6"/>
    <w:rsid w:val="005F3FBF"/>
    <w:rsid w:val="005F48AD"/>
    <w:rsid w:val="005F69FC"/>
    <w:rsid w:val="0060114E"/>
    <w:rsid w:val="00602D89"/>
    <w:rsid w:val="0060623C"/>
    <w:rsid w:val="00610B11"/>
    <w:rsid w:val="0061661E"/>
    <w:rsid w:val="006217E6"/>
    <w:rsid w:val="006269A5"/>
    <w:rsid w:val="00633394"/>
    <w:rsid w:val="006342BC"/>
    <w:rsid w:val="00637427"/>
    <w:rsid w:val="0063757D"/>
    <w:rsid w:val="00637D8B"/>
    <w:rsid w:val="0064197C"/>
    <w:rsid w:val="006426A8"/>
    <w:rsid w:val="00647CA9"/>
    <w:rsid w:val="00651CA3"/>
    <w:rsid w:val="0065237E"/>
    <w:rsid w:val="00652BF9"/>
    <w:rsid w:val="006707DB"/>
    <w:rsid w:val="00672439"/>
    <w:rsid w:val="00677DD0"/>
    <w:rsid w:val="0068010E"/>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E67EB"/>
    <w:rsid w:val="006F1FC3"/>
    <w:rsid w:val="006F38EC"/>
    <w:rsid w:val="006F5F7E"/>
    <w:rsid w:val="00701AF4"/>
    <w:rsid w:val="00702542"/>
    <w:rsid w:val="0070334B"/>
    <w:rsid w:val="007035D1"/>
    <w:rsid w:val="0070491D"/>
    <w:rsid w:val="00705CC9"/>
    <w:rsid w:val="007124CF"/>
    <w:rsid w:val="00716026"/>
    <w:rsid w:val="007204D2"/>
    <w:rsid w:val="0072266F"/>
    <w:rsid w:val="00731F37"/>
    <w:rsid w:val="00732FF7"/>
    <w:rsid w:val="007351A8"/>
    <w:rsid w:val="00736B3C"/>
    <w:rsid w:val="00737559"/>
    <w:rsid w:val="00737FB9"/>
    <w:rsid w:val="00740A78"/>
    <w:rsid w:val="00744B45"/>
    <w:rsid w:val="0074559A"/>
    <w:rsid w:val="00745F35"/>
    <w:rsid w:val="007546FC"/>
    <w:rsid w:val="00763EA7"/>
    <w:rsid w:val="00765736"/>
    <w:rsid w:val="007708CB"/>
    <w:rsid w:val="00770FE6"/>
    <w:rsid w:val="007778D4"/>
    <w:rsid w:val="00780034"/>
    <w:rsid w:val="007846D0"/>
    <w:rsid w:val="007848CA"/>
    <w:rsid w:val="00784E74"/>
    <w:rsid w:val="00793B31"/>
    <w:rsid w:val="0079770C"/>
    <w:rsid w:val="007A0C77"/>
    <w:rsid w:val="007B1F20"/>
    <w:rsid w:val="007B2EF5"/>
    <w:rsid w:val="007B7ECC"/>
    <w:rsid w:val="007B7F4A"/>
    <w:rsid w:val="007C0CDC"/>
    <w:rsid w:val="007C24AE"/>
    <w:rsid w:val="007C740C"/>
    <w:rsid w:val="007C7AAC"/>
    <w:rsid w:val="007D1E8E"/>
    <w:rsid w:val="007D1EDB"/>
    <w:rsid w:val="007D2015"/>
    <w:rsid w:val="007D2DC6"/>
    <w:rsid w:val="007D53AD"/>
    <w:rsid w:val="007D5C82"/>
    <w:rsid w:val="007E2E51"/>
    <w:rsid w:val="007E33BF"/>
    <w:rsid w:val="007E3EF2"/>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426A"/>
    <w:rsid w:val="00825366"/>
    <w:rsid w:val="0082539C"/>
    <w:rsid w:val="008271D2"/>
    <w:rsid w:val="00831220"/>
    <w:rsid w:val="00832067"/>
    <w:rsid w:val="00835CE7"/>
    <w:rsid w:val="00843EE7"/>
    <w:rsid w:val="00850092"/>
    <w:rsid w:val="00850DB1"/>
    <w:rsid w:val="00851204"/>
    <w:rsid w:val="008541E7"/>
    <w:rsid w:val="00854666"/>
    <w:rsid w:val="00856E69"/>
    <w:rsid w:val="0086339C"/>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E31A9"/>
    <w:rsid w:val="008E5506"/>
    <w:rsid w:val="008E6227"/>
    <w:rsid w:val="008E6393"/>
    <w:rsid w:val="008F0321"/>
    <w:rsid w:val="008F3FFA"/>
    <w:rsid w:val="008F55D2"/>
    <w:rsid w:val="008F69F6"/>
    <w:rsid w:val="008F7F48"/>
    <w:rsid w:val="00900616"/>
    <w:rsid w:val="009063ED"/>
    <w:rsid w:val="00906D30"/>
    <w:rsid w:val="00917274"/>
    <w:rsid w:val="00923C92"/>
    <w:rsid w:val="009243B3"/>
    <w:rsid w:val="00925177"/>
    <w:rsid w:val="00932197"/>
    <w:rsid w:val="009330E9"/>
    <w:rsid w:val="00934A0B"/>
    <w:rsid w:val="00936211"/>
    <w:rsid w:val="00940DEF"/>
    <w:rsid w:val="00942E99"/>
    <w:rsid w:val="00945045"/>
    <w:rsid w:val="009528C3"/>
    <w:rsid w:val="009538EA"/>
    <w:rsid w:val="00953FCD"/>
    <w:rsid w:val="00955052"/>
    <w:rsid w:val="00957D68"/>
    <w:rsid w:val="009601E1"/>
    <w:rsid w:val="0096048F"/>
    <w:rsid w:val="0096529F"/>
    <w:rsid w:val="00970D45"/>
    <w:rsid w:val="00971FF2"/>
    <w:rsid w:val="00975280"/>
    <w:rsid w:val="00976FE7"/>
    <w:rsid w:val="0097716D"/>
    <w:rsid w:val="00977575"/>
    <w:rsid w:val="00982F5C"/>
    <w:rsid w:val="00983174"/>
    <w:rsid w:val="00986325"/>
    <w:rsid w:val="00992659"/>
    <w:rsid w:val="00993308"/>
    <w:rsid w:val="00994A4D"/>
    <w:rsid w:val="009950DE"/>
    <w:rsid w:val="0099634B"/>
    <w:rsid w:val="009A1590"/>
    <w:rsid w:val="009B2535"/>
    <w:rsid w:val="009B4CAD"/>
    <w:rsid w:val="009B6C54"/>
    <w:rsid w:val="009C2068"/>
    <w:rsid w:val="009C2296"/>
    <w:rsid w:val="009C457D"/>
    <w:rsid w:val="009C64ED"/>
    <w:rsid w:val="009C7406"/>
    <w:rsid w:val="009C7A4F"/>
    <w:rsid w:val="009D0750"/>
    <w:rsid w:val="009D11C4"/>
    <w:rsid w:val="009D1FF8"/>
    <w:rsid w:val="009D4A0A"/>
    <w:rsid w:val="009D5CB8"/>
    <w:rsid w:val="009D754A"/>
    <w:rsid w:val="009E2BE8"/>
    <w:rsid w:val="009E624E"/>
    <w:rsid w:val="009F17FE"/>
    <w:rsid w:val="009F493A"/>
    <w:rsid w:val="009F7C12"/>
    <w:rsid w:val="00A000C5"/>
    <w:rsid w:val="00A00AA3"/>
    <w:rsid w:val="00A05066"/>
    <w:rsid w:val="00A07211"/>
    <w:rsid w:val="00A10582"/>
    <w:rsid w:val="00A11D85"/>
    <w:rsid w:val="00A153DC"/>
    <w:rsid w:val="00A17360"/>
    <w:rsid w:val="00A210C2"/>
    <w:rsid w:val="00A211FD"/>
    <w:rsid w:val="00A25C89"/>
    <w:rsid w:val="00A269C2"/>
    <w:rsid w:val="00A27963"/>
    <w:rsid w:val="00A27C92"/>
    <w:rsid w:val="00A34717"/>
    <w:rsid w:val="00A4543B"/>
    <w:rsid w:val="00A553D8"/>
    <w:rsid w:val="00A64575"/>
    <w:rsid w:val="00A67F79"/>
    <w:rsid w:val="00A7593F"/>
    <w:rsid w:val="00A77D8F"/>
    <w:rsid w:val="00A82A7A"/>
    <w:rsid w:val="00A909AD"/>
    <w:rsid w:val="00A914C9"/>
    <w:rsid w:val="00A918B7"/>
    <w:rsid w:val="00A9371C"/>
    <w:rsid w:val="00A94587"/>
    <w:rsid w:val="00AA5310"/>
    <w:rsid w:val="00AA682A"/>
    <w:rsid w:val="00AA6CB3"/>
    <w:rsid w:val="00AB5D80"/>
    <w:rsid w:val="00AB6F77"/>
    <w:rsid w:val="00AB7582"/>
    <w:rsid w:val="00AC2763"/>
    <w:rsid w:val="00AC6362"/>
    <w:rsid w:val="00AD22CB"/>
    <w:rsid w:val="00AD27A4"/>
    <w:rsid w:val="00AD4165"/>
    <w:rsid w:val="00AE3271"/>
    <w:rsid w:val="00AE6DEC"/>
    <w:rsid w:val="00AF1D0D"/>
    <w:rsid w:val="00AF31AC"/>
    <w:rsid w:val="00AF35E7"/>
    <w:rsid w:val="00AF57E9"/>
    <w:rsid w:val="00AF666E"/>
    <w:rsid w:val="00AF6911"/>
    <w:rsid w:val="00B06022"/>
    <w:rsid w:val="00B06EA4"/>
    <w:rsid w:val="00B15500"/>
    <w:rsid w:val="00B17CF0"/>
    <w:rsid w:val="00B2639E"/>
    <w:rsid w:val="00B277D7"/>
    <w:rsid w:val="00B3153A"/>
    <w:rsid w:val="00B32B3C"/>
    <w:rsid w:val="00B33F7B"/>
    <w:rsid w:val="00B375EA"/>
    <w:rsid w:val="00B4190C"/>
    <w:rsid w:val="00B54A3E"/>
    <w:rsid w:val="00B5544E"/>
    <w:rsid w:val="00B65B00"/>
    <w:rsid w:val="00B8126C"/>
    <w:rsid w:val="00B86232"/>
    <w:rsid w:val="00B90FE8"/>
    <w:rsid w:val="00B9137E"/>
    <w:rsid w:val="00B93AC1"/>
    <w:rsid w:val="00B93DED"/>
    <w:rsid w:val="00B95019"/>
    <w:rsid w:val="00BA631E"/>
    <w:rsid w:val="00BA74C6"/>
    <w:rsid w:val="00BB06FC"/>
    <w:rsid w:val="00BB0DA3"/>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355AE"/>
    <w:rsid w:val="00C3568F"/>
    <w:rsid w:val="00C37D14"/>
    <w:rsid w:val="00C40D36"/>
    <w:rsid w:val="00C41E50"/>
    <w:rsid w:val="00C42F3C"/>
    <w:rsid w:val="00C47EF0"/>
    <w:rsid w:val="00C51841"/>
    <w:rsid w:val="00C52123"/>
    <w:rsid w:val="00C542EA"/>
    <w:rsid w:val="00C6069E"/>
    <w:rsid w:val="00C62367"/>
    <w:rsid w:val="00C648F8"/>
    <w:rsid w:val="00C675E7"/>
    <w:rsid w:val="00C70BBB"/>
    <w:rsid w:val="00C814B9"/>
    <w:rsid w:val="00C84AC6"/>
    <w:rsid w:val="00C91B33"/>
    <w:rsid w:val="00C93AA7"/>
    <w:rsid w:val="00CA2336"/>
    <w:rsid w:val="00CA2BB2"/>
    <w:rsid w:val="00CA3EBE"/>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6E6"/>
    <w:rsid w:val="00D0363D"/>
    <w:rsid w:val="00D05ABE"/>
    <w:rsid w:val="00D05E92"/>
    <w:rsid w:val="00D06F7C"/>
    <w:rsid w:val="00D12A08"/>
    <w:rsid w:val="00D13062"/>
    <w:rsid w:val="00D2138C"/>
    <w:rsid w:val="00D23D36"/>
    <w:rsid w:val="00D24F96"/>
    <w:rsid w:val="00D25401"/>
    <w:rsid w:val="00D26AB8"/>
    <w:rsid w:val="00D30EC5"/>
    <w:rsid w:val="00D370D2"/>
    <w:rsid w:val="00D41FE7"/>
    <w:rsid w:val="00D44DE3"/>
    <w:rsid w:val="00D45594"/>
    <w:rsid w:val="00D456A2"/>
    <w:rsid w:val="00D459B9"/>
    <w:rsid w:val="00D469FC"/>
    <w:rsid w:val="00D50CB7"/>
    <w:rsid w:val="00D54CEB"/>
    <w:rsid w:val="00D57E36"/>
    <w:rsid w:val="00D61C77"/>
    <w:rsid w:val="00D62FB3"/>
    <w:rsid w:val="00D63B13"/>
    <w:rsid w:val="00D65286"/>
    <w:rsid w:val="00D75894"/>
    <w:rsid w:val="00D81169"/>
    <w:rsid w:val="00D816CE"/>
    <w:rsid w:val="00D81833"/>
    <w:rsid w:val="00D83E0E"/>
    <w:rsid w:val="00D870D9"/>
    <w:rsid w:val="00D90F61"/>
    <w:rsid w:val="00D920BA"/>
    <w:rsid w:val="00D9419B"/>
    <w:rsid w:val="00DA0431"/>
    <w:rsid w:val="00DA327C"/>
    <w:rsid w:val="00DA38C3"/>
    <w:rsid w:val="00DA7907"/>
    <w:rsid w:val="00DB11F1"/>
    <w:rsid w:val="00DB55DC"/>
    <w:rsid w:val="00DB74BA"/>
    <w:rsid w:val="00DB7689"/>
    <w:rsid w:val="00DC558A"/>
    <w:rsid w:val="00DC7066"/>
    <w:rsid w:val="00DC7166"/>
    <w:rsid w:val="00DD2E64"/>
    <w:rsid w:val="00DE02AE"/>
    <w:rsid w:val="00DE1687"/>
    <w:rsid w:val="00DE1AAC"/>
    <w:rsid w:val="00DE294B"/>
    <w:rsid w:val="00DE2A6A"/>
    <w:rsid w:val="00DE652A"/>
    <w:rsid w:val="00DF1DAC"/>
    <w:rsid w:val="00DF3ED8"/>
    <w:rsid w:val="00DF5DA1"/>
    <w:rsid w:val="00DF64D7"/>
    <w:rsid w:val="00E034F0"/>
    <w:rsid w:val="00E05813"/>
    <w:rsid w:val="00E11151"/>
    <w:rsid w:val="00E140C1"/>
    <w:rsid w:val="00E167F3"/>
    <w:rsid w:val="00E176C2"/>
    <w:rsid w:val="00E17D84"/>
    <w:rsid w:val="00E24DD3"/>
    <w:rsid w:val="00E32012"/>
    <w:rsid w:val="00E32E94"/>
    <w:rsid w:val="00E33012"/>
    <w:rsid w:val="00E42A55"/>
    <w:rsid w:val="00E436F3"/>
    <w:rsid w:val="00E4488A"/>
    <w:rsid w:val="00E46F2B"/>
    <w:rsid w:val="00E518FF"/>
    <w:rsid w:val="00E53B4C"/>
    <w:rsid w:val="00E61892"/>
    <w:rsid w:val="00E61E9C"/>
    <w:rsid w:val="00E63D11"/>
    <w:rsid w:val="00E66EF9"/>
    <w:rsid w:val="00E67271"/>
    <w:rsid w:val="00E70CEE"/>
    <w:rsid w:val="00E73353"/>
    <w:rsid w:val="00E75DE6"/>
    <w:rsid w:val="00E81A53"/>
    <w:rsid w:val="00E83A4B"/>
    <w:rsid w:val="00E868DE"/>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7E48"/>
    <w:rsid w:val="00EE0448"/>
    <w:rsid w:val="00EE0593"/>
    <w:rsid w:val="00EE1C6F"/>
    <w:rsid w:val="00EE5335"/>
    <w:rsid w:val="00EE5F11"/>
    <w:rsid w:val="00EF299D"/>
    <w:rsid w:val="00EF7605"/>
    <w:rsid w:val="00EF790D"/>
    <w:rsid w:val="00F02027"/>
    <w:rsid w:val="00F0600B"/>
    <w:rsid w:val="00F06110"/>
    <w:rsid w:val="00F1679C"/>
    <w:rsid w:val="00F26181"/>
    <w:rsid w:val="00F34A1D"/>
    <w:rsid w:val="00F34EA3"/>
    <w:rsid w:val="00F403E1"/>
    <w:rsid w:val="00F45A31"/>
    <w:rsid w:val="00F53F1C"/>
    <w:rsid w:val="00F54A36"/>
    <w:rsid w:val="00F5613C"/>
    <w:rsid w:val="00F61D56"/>
    <w:rsid w:val="00F6279D"/>
    <w:rsid w:val="00F62B0E"/>
    <w:rsid w:val="00F64B25"/>
    <w:rsid w:val="00F65EE2"/>
    <w:rsid w:val="00F67B3B"/>
    <w:rsid w:val="00F834BA"/>
    <w:rsid w:val="00F85153"/>
    <w:rsid w:val="00F860A4"/>
    <w:rsid w:val="00F86C53"/>
    <w:rsid w:val="00F87672"/>
    <w:rsid w:val="00F87B6E"/>
    <w:rsid w:val="00F92EF4"/>
    <w:rsid w:val="00F9501C"/>
    <w:rsid w:val="00F97B1E"/>
    <w:rsid w:val="00FA08DF"/>
    <w:rsid w:val="00FA2905"/>
    <w:rsid w:val="00FB0E09"/>
    <w:rsid w:val="00FB1670"/>
    <w:rsid w:val="00FB21E3"/>
    <w:rsid w:val="00FB4C03"/>
    <w:rsid w:val="00FB772C"/>
    <w:rsid w:val="00FC3916"/>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5:docId w15:val="{9EF44B71-D135-4D29-8319-B4E368CB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719</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2019-04-01T10:17:00Z</dcterms:created>
  <dcterms:modified xsi:type="dcterms:W3CDTF">2019-04-09T20:26:00Z</dcterms:modified>
</cp:coreProperties>
</file>