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243B3" w:rsidRDefault="00ED6002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LEI N° 9</w:t>
      </w:r>
      <w:r w:rsidR="00C431C7">
        <w:rPr>
          <w:rFonts w:ascii="Arial" w:hAnsi="Arial" w:cs="Arial"/>
          <w:b/>
          <w:sz w:val="20"/>
          <w:szCs w:val="20"/>
        </w:rPr>
        <w:t>5</w:t>
      </w:r>
      <w:r w:rsidR="002501E4">
        <w:rPr>
          <w:rFonts w:ascii="Arial" w:hAnsi="Arial" w:cs="Arial"/>
          <w:b/>
          <w:sz w:val="20"/>
          <w:szCs w:val="20"/>
        </w:rPr>
        <w:t>4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EA59BA">
        <w:rPr>
          <w:rFonts w:ascii="Arial" w:hAnsi="Arial" w:cs="Arial"/>
          <w:b/>
          <w:sz w:val="20"/>
          <w:szCs w:val="20"/>
        </w:rPr>
        <w:t>1</w:t>
      </w:r>
      <w:r w:rsidR="00C431C7">
        <w:rPr>
          <w:rFonts w:ascii="Arial" w:hAnsi="Arial" w:cs="Arial"/>
          <w:b/>
          <w:sz w:val="20"/>
          <w:szCs w:val="20"/>
        </w:rPr>
        <w:t>4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E65C1A">
        <w:rPr>
          <w:rFonts w:ascii="Arial" w:hAnsi="Arial" w:cs="Arial"/>
          <w:b/>
          <w:sz w:val="20"/>
          <w:szCs w:val="20"/>
        </w:rPr>
        <w:t>JU</w:t>
      </w:r>
      <w:r w:rsidR="00C431C7">
        <w:rPr>
          <w:rFonts w:ascii="Arial" w:hAnsi="Arial" w:cs="Arial"/>
          <w:b/>
          <w:sz w:val="20"/>
          <w:szCs w:val="20"/>
        </w:rPr>
        <w:t>L</w:t>
      </w:r>
      <w:r w:rsidR="00E65C1A">
        <w:rPr>
          <w:rFonts w:ascii="Arial" w:hAnsi="Arial" w:cs="Arial"/>
          <w:b/>
          <w:sz w:val="20"/>
          <w:szCs w:val="20"/>
        </w:rPr>
        <w:t>HO</w:t>
      </w:r>
      <w:r w:rsidR="00EA59BA">
        <w:rPr>
          <w:rFonts w:ascii="Arial" w:hAnsi="Arial" w:cs="Arial"/>
          <w:b/>
          <w:sz w:val="20"/>
          <w:szCs w:val="20"/>
        </w:rPr>
        <w:t xml:space="preserve"> </w:t>
      </w:r>
      <w:r w:rsidR="009243B3">
        <w:rPr>
          <w:rFonts w:ascii="Arial" w:hAnsi="Arial" w:cs="Arial"/>
          <w:b/>
          <w:sz w:val="20"/>
          <w:szCs w:val="20"/>
        </w:rPr>
        <w:t xml:space="preserve">DE </w:t>
      </w:r>
      <w:r w:rsidR="009C0E3F">
        <w:rPr>
          <w:rFonts w:ascii="Arial" w:hAnsi="Arial" w:cs="Arial"/>
          <w:b/>
          <w:sz w:val="20"/>
          <w:szCs w:val="20"/>
        </w:rPr>
        <w:t>19</w:t>
      </w:r>
      <w:r>
        <w:rPr>
          <w:rFonts w:ascii="Arial" w:hAnsi="Arial" w:cs="Arial"/>
          <w:b/>
          <w:sz w:val="20"/>
          <w:szCs w:val="20"/>
        </w:rPr>
        <w:t>76</w:t>
      </w:r>
    </w:p>
    <w:p w:rsidR="00574FB6" w:rsidRDefault="00574FB6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0121E4" w:rsidRDefault="00717543" w:rsidP="000121E4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sobre </w:t>
      </w:r>
      <w:r w:rsidR="00C431C7">
        <w:rPr>
          <w:rFonts w:ascii="Arial" w:hAnsi="Arial" w:cs="Arial"/>
          <w:sz w:val="20"/>
          <w:szCs w:val="20"/>
        </w:rPr>
        <w:t>a denominação de via pública.</w:t>
      </w:r>
    </w:p>
    <w:p w:rsidR="000121E4" w:rsidRDefault="000121E4" w:rsidP="000121E4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DF4D14" w:rsidRDefault="00ED6002" w:rsidP="00EA59BA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MAKOTO IGUCHI, PREFEITO MUNICIPAL DE FERRAZ DE VASCONCELOS, USANDO DAS ATRIBUIÇÕES QUE LHE SÃO CONFERIDAS </w:t>
      </w:r>
      <w:r w:rsidR="00E65C1A">
        <w:rPr>
          <w:rFonts w:ascii="Arial" w:hAnsi="Arial" w:cs="Arial"/>
          <w:b/>
          <w:sz w:val="20"/>
          <w:szCs w:val="20"/>
        </w:rPr>
        <w:t>POR LEI,</w:t>
      </w:r>
    </w:p>
    <w:p w:rsidR="00E65C1A" w:rsidRDefault="00E65C1A" w:rsidP="00EA59BA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E65C1A" w:rsidRPr="00E65C1A" w:rsidRDefault="00E65C1A" w:rsidP="00EA59B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FAZ SABER QUE A CÂMARA MUNICIPAL APROVOU E ELE SANCIONA E PROMULGA A SEGUINTE LEI:</w:t>
      </w:r>
    </w:p>
    <w:p w:rsidR="00EA59BA" w:rsidRDefault="00EA59BA" w:rsidP="00EA59BA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0121E4" w:rsidRDefault="000121E4" w:rsidP="000121E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4F553A" w:rsidRDefault="000121E4" w:rsidP="0071754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C431C7">
        <w:rPr>
          <w:rFonts w:ascii="Arial" w:hAnsi="Arial" w:cs="Arial"/>
          <w:sz w:val="20"/>
          <w:szCs w:val="20"/>
        </w:rPr>
        <w:t xml:space="preserve">Fica denominada de rua </w:t>
      </w:r>
      <w:r w:rsidR="002501E4">
        <w:rPr>
          <w:rFonts w:ascii="Arial" w:hAnsi="Arial" w:cs="Arial"/>
          <w:sz w:val="20"/>
          <w:szCs w:val="20"/>
        </w:rPr>
        <w:t>CARAGUATATUBA</w:t>
      </w:r>
      <w:r w:rsidR="00C431C7">
        <w:rPr>
          <w:rFonts w:ascii="Arial" w:hAnsi="Arial" w:cs="Arial"/>
          <w:sz w:val="20"/>
          <w:szCs w:val="20"/>
        </w:rPr>
        <w:t xml:space="preserve"> a atual rua </w:t>
      </w:r>
      <w:r w:rsidR="002501E4">
        <w:rPr>
          <w:rFonts w:ascii="Arial" w:hAnsi="Arial" w:cs="Arial"/>
          <w:sz w:val="20"/>
          <w:szCs w:val="20"/>
        </w:rPr>
        <w:t>13</w:t>
      </w:r>
      <w:r w:rsidR="00C431C7">
        <w:rPr>
          <w:rFonts w:ascii="Arial" w:hAnsi="Arial" w:cs="Arial"/>
          <w:sz w:val="20"/>
          <w:szCs w:val="20"/>
        </w:rPr>
        <w:t xml:space="preserve">, que inicia-se na rua </w:t>
      </w:r>
      <w:r w:rsidR="002501E4">
        <w:rPr>
          <w:rFonts w:ascii="Arial" w:hAnsi="Arial" w:cs="Arial"/>
          <w:sz w:val="20"/>
          <w:szCs w:val="20"/>
        </w:rPr>
        <w:t xml:space="preserve">Tito </w:t>
      </w:r>
      <w:proofErr w:type="spellStart"/>
      <w:r w:rsidR="002501E4">
        <w:rPr>
          <w:rFonts w:ascii="Arial" w:hAnsi="Arial" w:cs="Arial"/>
          <w:sz w:val="20"/>
          <w:szCs w:val="20"/>
        </w:rPr>
        <w:t>Temporim</w:t>
      </w:r>
      <w:proofErr w:type="spellEnd"/>
      <w:r w:rsidR="00C431C7">
        <w:rPr>
          <w:rFonts w:ascii="Arial" w:hAnsi="Arial" w:cs="Arial"/>
          <w:sz w:val="20"/>
          <w:szCs w:val="20"/>
        </w:rPr>
        <w:t xml:space="preserve"> e termina </w:t>
      </w:r>
      <w:r w:rsidR="002501E4">
        <w:rPr>
          <w:rFonts w:ascii="Arial" w:hAnsi="Arial" w:cs="Arial"/>
          <w:sz w:val="20"/>
          <w:szCs w:val="20"/>
        </w:rPr>
        <w:t>na</w:t>
      </w:r>
      <w:r w:rsidR="00695428">
        <w:rPr>
          <w:rFonts w:ascii="Arial" w:hAnsi="Arial" w:cs="Arial"/>
          <w:sz w:val="20"/>
          <w:szCs w:val="20"/>
        </w:rPr>
        <w:t xml:space="preserve"> rua </w:t>
      </w:r>
      <w:r w:rsidR="002501E4">
        <w:rPr>
          <w:rFonts w:ascii="Arial" w:hAnsi="Arial" w:cs="Arial"/>
          <w:sz w:val="20"/>
          <w:szCs w:val="20"/>
        </w:rPr>
        <w:t>16</w:t>
      </w:r>
      <w:r w:rsidR="00695428">
        <w:rPr>
          <w:rFonts w:ascii="Arial" w:hAnsi="Arial" w:cs="Arial"/>
          <w:sz w:val="20"/>
          <w:szCs w:val="20"/>
        </w:rPr>
        <w:t xml:space="preserve"> </w:t>
      </w:r>
      <w:r w:rsidR="002501E4">
        <w:rPr>
          <w:rFonts w:ascii="Arial" w:hAnsi="Arial" w:cs="Arial"/>
          <w:sz w:val="20"/>
          <w:szCs w:val="20"/>
        </w:rPr>
        <w:t>localizada n</w:t>
      </w:r>
      <w:bookmarkStart w:id="0" w:name="_GoBack"/>
      <w:bookmarkEnd w:id="0"/>
      <w:r w:rsidR="00695428">
        <w:rPr>
          <w:rFonts w:ascii="Arial" w:hAnsi="Arial" w:cs="Arial"/>
          <w:sz w:val="20"/>
          <w:szCs w:val="20"/>
        </w:rPr>
        <w:t>o</w:t>
      </w:r>
      <w:r w:rsidR="00C431C7">
        <w:rPr>
          <w:rFonts w:ascii="Arial" w:hAnsi="Arial" w:cs="Arial"/>
          <w:sz w:val="20"/>
          <w:szCs w:val="20"/>
        </w:rPr>
        <w:t xml:space="preserve"> loteamento denominado Jardim São João.</w:t>
      </w:r>
    </w:p>
    <w:p w:rsidR="005B6ADB" w:rsidRDefault="005B6ADB" w:rsidP="0071754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92F1F" w:rsidRDefault="00392F1F" w:rsidP="00392F1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92F1F">
        <w:rPr>
          <w:rFonts w:ascii="Arial" w:hAnsi="Arial" w:cs="Arial"/>
          <w:b/>
          <w:sz w:val="20"/>
          <w:szCs w:val="20"/>
        </w:rPr>
        <w:t>Art.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392F1F">
        <w:rPr>
          <w:rFonts w:ascii="Arial" w:hAnsi="Arial" w:cs="Arial"/>
          <w:b/>
          <w:sz w:val="20"/>
          <w:szCs w:val="20"/>
        </w:rPr>
        <w:t>2°</w:t>
      </w:r>
      <w:r>
        <w:rPr>
          <w:rFonts w:ascii="Arial" w:hAnsi="Arial" w:cs="Arial"/>
          <w:sz w:val="20"/>
          <w:szCs w:val="20"/>
        </w:rPr>
        <w:t xml:space="preserve"> </w:t>
      </w:r>
      <w:r w:rsidR="00C431C7">
        <w:rPr>
          <w:rFonts w:ascii="Arial" w:hAnsi="Arial" w:cs="Arial"/>
          <w:sz w:val="20"/>
          <w:szCs w:val="20"/>
        </w:rPr>
        <w:t>As despesas decorrentes da execução da presente Lei, correrão por conta de verbas próprias consignadas no orçamento vigente.</w:t>
      </w:r>
    </w:p>
    <w:p w:rsidR="005B6ADB" w:rsidRDefault="005B6ADB" w:rsidP="00392F1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A59BA" w:rsidRDefault="00DE13D4" w:rsidP="004F553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</w:t>
      </w:r>
      <w:r w:rsidR="000121E4" w:rsidRPr="00096550">
        <w:rPr>
          <w:rFonts w:ascii="Arial" w:hAnsi="Arial" w:cs="Arial"/>
          <w:b/>
          <w:sz w:val="20"/>
          <w:szCs w:val="20"/>
        </w:rPr>
        <w:t>rt</w:t>
      </w:r>
      <w:r w:rsidR="00DF4D14">
        <w:rPr>
          <w:rFonts w:ascii="Arial" w:hAnsi="Arial" w:cs="Arial"/>
          <w:b/>
          <w:sz w:val="20"/>
          <w:szCs w:val="20"/>
        </w:rPr>
        <w:t xml:space="preserve">. </w:t>
      </w:r>
      <w:r w:rsidR="00717543">
        <w:rPr>
          <w:rFonts w:ascii="Arial" w:hAnsi="Arial" w:cs="Arial"/>
          <w:b/>
          <w:sz w:val="20"/>
          <w:szCs w:val="20"/>
        </w:rPr>
        <w:t>3</w:t>
      </w:r>
      <w:r w:rsidR="00DF4D14">
        <w:rPr>
          <w:rFonts w:ascii="Arial" w:hAnsi="Arial" w:cs="Arial"/>
          <w:b/>
          <w:sz w:val="20"/>
          <w:szCs w:val="20"/>
        </w:rPr>
        <w:t>°</w:t>
      </w:r>
      <w:r w:rsidR="000121E4">
        <w:rPr>
          <w:rFonts w:ascii="Arial" w:hAnsi="Arial" w:cs="Arial"/>
          <w:sz w:val="20"/>
          <w:szCs w:val="20"/>
        </w:rPr>
        <w:t xml:space="preserve"> </w:t>
      </w:r>
      <w:r w:rsidR="00EA59BA">
        <w:rPr>
          <w:rFonts w:ascii="Arial" w:hAnsi="Arial" w:cs="Arial"/>
          <w:sz w:val="20"/>
          <w:szCs w:val="20"/>
        </w:rPr>
        <w:t xml:space="preserve">Esta Lei entrará em vigor na data de sua publicação, </w:t>
      </w:r>
      <w:r w:rsidR="004F553A">
        <w:rPr>
          <w:rFonts w:ascii="Arial" w:hAnsi="Arial" w:cs="Arial"/>
          <w:sz w:val="20"/>
          <w:szCs w:val="20"/>
        </w:rPr>
        <w:t>revogadas as disposições em contrário.</w:t>
      </w: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ED6002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Prefeitura Municipal de Ferraz de Vasconcelos,</w:t>
      </w:r>
      <w:r w:rsidR="000121E4">
        <w:rPr>
          <w:rFonts w:ascii="Arial" w:hAnsi="Arial" w:cs="Arial"/>
          <w:sz w:val="20"/>
          <w:szCs w:val="20"/>
        </w:rPr>
        <w:t xml:space="preserve"> </w:t>
      </w:r>
      <w:r w:rsidR="0049370F">
        <w:rPr>
          <w:rFonts w:ascii="Arial" w:hAnsi="Arial" w:cs="Arial"/>
          <w:sz w:val="20"/>
          <w:szCs w:val="20"/>
        </w:rPr>
        <w:t xml:space="preserve">em </w:t>
      </w:r>
      <w:r w:rsidR="00EA59BA">
        <w:rPr>
          <w:rFonts w:ascii="Arial" w:hAnsi="Arial" w:cs="Arial"/>
          <w:sz w:val="20"/>
          <w:szCs w:val="20"/>
        </w:rPr>
        <w:t>1</w:t>
      </w:r>
      <w:r w:rsidR="00C431C7">
        <w:rPr>
          <w:rFonts w:ascii="Arial" w:hAnsi="Arial" w:cs="Arial"/>
          <w:sz w:val="20"/>
          <w:szCs w:val="20"/>
        </w:rPr>
        <w:t>4</w:t>
      </w:r>
      <w:r w:rsidR="000121E4">
        <w:rPr>
          <w:rFonts w:ascii="Arial" w:hAnsi="Arial" w:cs="Arial"/>
          <w:sz w:val="20"/>
          <w:szCs w:val="20"/>
        </w:rPr>
        <w:t xml:space="preserve"> de </w:t>
      </w:r>
      <w:r w:rsidR="004F553A">
        <w:rPr>
          <w:rFonts w:ascii="Arial" w:hAnsi="Arial" w:cs="Arial"/>
          <w:sz w:val="20"/>
          <w:szCs w:val="20"/>
        </w:rPr>
        <w:t>ju</w:t>
      </w:r>
      <w:r w:rsidR="00C431C7">
        <w:rPr>
          <w:rFonts w:ascii="Arial" w:hAnsi="Arial" w:cs="Arial"/>
          <w:sz w:val="20"/>
          <w:szCs w:val="20"/>
        </w:rPr>
        <w:t>l</w:t>
      </w:r>
      <w:r w:rsidR="004F553A">
        <w:rPr>
          <w:rFonts w:ascii="Arial" w:hAnsi="Arial" w:cs="Arial"/>
          <w:sz w:val="20"/>
          <w:szCs w:val="20"/>
        </w:rPr>
        <w:t>ho</w:t>
      </w:r>
      <w:r w:rsidR="00EA59BA">
        <w:rPr>
          <w:rFonts w:ascii="Arial" w:hAnsi="Arial" w:cs="Arial"/>
          <w:sz w:val="20"/>
          <w:szCs w:val="20"/>
        </w:rPr>
        <w:t xml:space="preserve"> </w:t>
      </w:r>
      <w:r w:rsidR="000121E4">
        <w:rPr>
          <w:rFonts w:ascii="Arial" w:hAnsi="Arial" w:cs="Arial"/>
          <w:sz w:val="20"/>
          <w:szCs w:val="20"/>
        </w:rPr>
        <w:t>de 1.9</w:t>
      </w:r>
      <w:r>
        <w:rPr>
          <w:rFonts w:ascii="Arial" w:hAnsi="Arial" w:cs="Arial"/>
          <w:sz w:val="20"/>
          <w:szCs w:val="20"/>
        </w:rPr>
        <w:t>76.</w:t>
      </w: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42150" w:rsidRDefault="00ED6002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MAKOTO IGUCHI</w:t>
      </w:r>
    </w:p>
    <w:p w:rsidR="00ED6002" w:rsidRDefault="00ED6002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EA0E43" w:rsidRDefault="00EA0E43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A0E43" w:rsidRDefault="00EA0E43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A0E43" w:rsidRDefault="00EA0E43" w:rsidP="0005216F">
      <w:pPr>
        <w:spacing w:after="0" w:line="240" w:lineRule="auto"/>
        <w:ind w:firstLine="453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</w:t>
      </w:r>
      <w:r w:rsidR="00845A62"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 xml:space="preserve"> no Departamento de Administração- Divisão de </w:t>
      </w:r>
      <w:r w:rsidR="00845A62">
        <w:rPr>
          <w:rFonts w:ascii="Arial" w:hAnsi="Arial" w:cs="Arial"/>
          <w:sz w:val="20"/>
          <w:szCs w:val="20"/>
        </w:rPr>
        <w:t xml:space="preserve">Expediente e Documentação e publicado </w:t>
      </w:r>
      <w:r w:rsidR="00ED6002">
        <w:rPr>
          <w:rFonts w:ascii="Arial" w:hAnsi="Arial" w:cs="Arial"/>
          <w:sz w:val="20"/>
          <w:szCs w:val="20"/>
        </w:rPr>
        <w:t>na Portaria Municipal na mesma data</w:t>
      </w:r>
      <w:r w:rsidR="00C53041">
        <w:rPr>
          <w:rFonts w:ascii="Arial" w:hAnsi="Arial" w:cs="Arial"/>
          <w:sz w:val="20"/>
          <w:szCs w:val="20"/>
        </w:rPr>
        <w:t>.</w:t>
      </w:r>
    </w:p>
    <w:p w:rsidR="00EA0E43" w:rsidRDefault="00EA0E43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A0E43" w:rsidRDefault="00EA0E43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4F553A" w:rsidRDefault="00C431C7" w:rsidP="00845A6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PAULO SANTASOFIA</w:t>
      </w:r>
    </w:p>
    <w:p w:rsidR="00C431C7" w:rsidRDefault="00C431C7" w:rsidP="00845A6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 Administrativo</w:t>
      </w:r>
    </w:p>
    <w:p w:rsidR="000121E4" w:rsidRDefault="000121E4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21494" w:rsidRDefault="00D21494" w:rsidP="009243B3">
      <w:pPr>
        <w:spacing w:after="0" w:line="240" w:lineRule="auto"/>
      </w:pPr>
      <w:r>
        <w:separator/>
      </w:r>
    </w:p>
  </w:endnote>
  <w:endnote w:type="continuationSeparator" w:id="0">
    <w:p w:rsidR="00D21494" w:rsidRDefault="00D21494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21494" w:rsidRDefault="00D21494" w:rsidP="009243B3">
      <w:pPr>
        <w:spacing w:after="0" w:line="240" w:lineRule="auto"/>
      </w:pPr>
      <w:r>
        <w:separator/>
      </w:r>
    </w:p>
  </w:footnote>
  <w:footnote w:type="continuationSeparator" w:id="0">
    <w:p w:rsidR="00D21494" w:rsidRDefault="00D21494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6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43B3"/>
    <w:rsid w:val="00000360"/>
    <w:rsid w:val="00000E04"/>
    <w:rsid w:val="000050BF"/>
    <w:rsid w:val="00011E5A"/>
    <w:rsid w:val="000121E4"/>
    <w:rsid w:val="0001594D"/>
    <w:rsid w:val="000168AF"/>
    <w:rsid w:val="000214E7"/>
    <w:rsid w:val="000360A1"/>
    <w:rsid w:val="0005216F"/>
    <w:rsid w:val="0005580D"/>
    <w:rsid w:val="00064A67"/>
    <w:rsid w:val="0006620C"/>
    <w:rsid w:val="00070612"/>
    <w:rsid w:val="00070DFF"/>
    <w:rsid w:val="00074D61"/>
    <w:rsid w:val="000756CB"/>
    <w:rsid w:val="00082824"/>
    <w:rsid w:val="00096550"/>
    <w:rsid w:val="000C019A"/>
    <w:rsid w:val="000C2F59"/>
    <w:rsid w:val="000D57BF"/>
    <w:rsid w:val="000E0A35"/>
    <w:rsid w:val="000E39CE"/>
    <w:rsid w:val="000F2B48"/>
    <w:rsid w:val="0010349F"/>
    <w:rsid w:val="0011296F"/>
    <w:rsid w:val="001449B8"/>
    <w:rsid w:val="0017598D"/>
    <w:rsid w:val="00185D80"/>
    <w:rsid w:val="001A0E89"/>
    <w:rsid w:val="001A12B5"/>
    <w:rsid w:val="001A30ED"/>
    <w:rsid w:val="001A4748"/>
    <w:rsid w:val="001C30D7"/>
    <w:rsid w:val="001E029C"/>
    <w:rsid w:val="0020161B"/>
    <w:rsid w:val="002027F1"/>
    <w:rsid w:val="00214A99"/>
    <w:rsid w:val="00227E9D"/>
    <w:rsid w:val="0023695F"/>
    <w:rsid w:val="00247872"/>
    <w:rsid w:val="002501E4"/>
    <w:rsid w:val="00261666"/>
    <w:rsid w:val="0026728A"/>
    <w:rsid w:val="00271233"/>
    <w:rsid w:val="002732BD"/>
    <w:rsid w:val="0028328F"/>
    <w:rsid w:val="00296EAC"/>
    <w:rsid w:val="002B14B4"/>
    <w:rsid w:val="002E667C"/>
    <w:rsid w:val="00342DD4"/>
    <w:rsid w:val="00347D7F"/>
    <w:rsid w:val="00353723"/>
    <w:rsid w:val="00357DD7"/>
    <w:rsid w:val="00385D01"/>
    <w:rsid w:val="00386297"/>
    <w:rsid w:val="00392F1F"/>
    <w:rsid w:val="00396306"/>
    <w:rsid w:val="003A13E4"/>
    <w:rsid w:val="003A51A1"/>
    <w:rsid w:val="003B2F64"/>
    <w:rsid w:val="0040165D"/>
    <w:rsid w:val="00407F87"/>
    <w:rsid w:val="00423068"/>
    <w:rsid w:val="004474EA"/>
    <w:rsid w:val="00455E96"/>
    <w:rsid w:val="00461CB3"/>
    <w:rsid w:val="004733C7"/>
    <w:rsid w:val="004746E8"/>
    <w:rsid w:val="00481E2C"/>
    <w:rsid w:val="00490130"/>
    <w:rsid w:val="004924A7"/>
    <w:rsid w:val="0049370F"/>
    <w:rsid w:val="00494609"/>
    <w:rsid w:val="00495249"/>
    <w:rsid w:val="00496493"/>
    <w:rsid w:val="004C084C"/>
    <w:rsid w:val="004F553A"/>
    <w:rsid w:val="0051055C"/>
    <w:rsid w:val="00511A91"/>
    <w:rsid w:val="005275E8"/>
    <w:rsid w:val="00566EE0"/>
    <w:rsid w:val="00570F15"/>
    <w:rsid w:val="00574FB6"/>
    <w:rsid w:val="005825BA"/>
    <w:rsid w:val="00582F53"/>
    <w:rsid w:val="00594519"/>
    <w:rsid w:val="005A2B35"/>
    <w:rsid w:val="005A3613"/>
    <w:rsid w:val="005A7B1F"/>
    <w:rsid w:val="005B6ADB"/>
    <w:rsid w:val="005C5949"/>
    <w:rsid w:val="005D5134"/>
    <w:rsid w:val="005F26B3"/>
    <w:rsid w:val="006276E3"/>
    <w:rsid w:val="0064127A"/>
    <w:rsid w:val="00646AE3"/>
    <w:rsid w:val="00683B5D"/>
    <w:rsid w:val="0068409C"/>
    <w:rsid w:val="006918B4"/>
    <w:rsid w:val="0069419E"/>
    <w:rsid w:val="00695428"/>
    <w:rsid w:val="006C43A0"/>
    <w:rsid w:val="006F4880"/>
    <w:rsid w:val="00714F00"/>
    <w:rsid w:val="00717543"/>
    <w:rsid w:val="007350D7"/>
    <w:rsid w:val="007672B4"/>
    <w:rsid w:val="007746D5"/>
    <w:rsid w:val="007873BA"/>
    <w:rsid w:val="00796642"/>
    <w:rsid w:val="007C005F"/>
    <w:rsid w:val="007C5825"/>
    <w:rsid w:val="007E7FF7"/>
    <w:rsid w:val="007F3186"/>
    <w:rsid w:val="0081062F"/>
    <w:rsid w:val="008218E6"/>
    <w:rsid w:val="00824DB6"/>
    <w:rsid w:val="0083587C"/>
    <w:rsid w:val="00837169"/>
    <w:rsid w:val="00840787"/>
    <w:rsid w:val="00845A62"/>
    <w:rsid w:val="00856964"/>
    <w:rsid w:val="00883755"/>
    <w:rsid w:val="00893E0F"/>
    <w:rsid w:val="008B0B03"/>
    <w:rsid w:val="008C4697"/>
    <w:rsid w:val="008E3AE0"/>
    <w:rsid w:val="008E67C9"/>
    <w:rsid w:val="008F28C2"/>
    <w:rsid w:val="009243B3"/>
    <w:rsid w:val="009452EE"/>
    <w:rsid w:val="00965DAD"/>
    <w:rsid w:val="00974BE0"/>
    <w:rsid w:val="009760E8"/>
    <w:rsid w:val="00984431"/>
    <w:rsid w:val="00995E4A"/>
    <w:rsid w:val="009A6310"/>
    <w:rsid w:val="009B1FC8"/>
    <w:rsid w:val="009B7964"/>
    <w:rsid w:val="009C0E3F"/>
    <w:rsid w:val="009E0B74"/>
    <w:rsid w:val="00A00753"/>
    <w:rsid w:val="00A27D11"/>
    <w:rsid w:val="00A31203"/>
    <w:rsid w:val="00A45718"/>
    <w:rsid w:val="00A8258A"/>
    <w:rsid w:val="00A942D7"/>
    <w:rsid w:val="00AA0BEE"/>
    <w:rsid w:val="00AA49AF"/>
    <w:rsid w:val="00AA5A9D"/>
    <w:rsid w:val="00AC208C"/>
    <w:rsid w:val="00AC29CA"/>
    <w:rsid w:val="00AD257D"/>
    <w:rsid w:val="00AD7715"/>
    <w:rsid w:val="00AF2256"/>
    <w:rsid w:val="00B01A6E"/>
    <w:rsid w:val="00B043AF"/>
    <w:rsid w:val="00B11F13"/>
    <w:rsid w:val="00B22E1D"/>
    <w:rsid w:val="00B2759A"/>
    <w:rsid w:val="00B3326D"/>
    <w:rsid w:val="00B33797"/>
    <w:rsid w:val="00B97E59"/>
    <w:rsid w:val="00BB3BBF"/>
    <w:rsid w:val="00BC07EF"/>
    <w:rsid w:val="00BD13BE"/>
    <w:rsid w:val="00BF280F"/>
    <w:rsid w:val="00C02888"/>
    <w:rsid w:val="00C0552A"/>
    <w:rsid w:val="00C11AD9"/>
    <w:rsid w:val="00C13442"/>
    <w:rsid w:val="00C14926"/>
    <w:rsid w:val="00C22C41"/>
    <w:rsid w:val="00C30E00"/>
    <w:rsid w:val="00C366E0"/>
    <w:rsid w:val="00C41961"/>
    <w:rsid w:val="00C42150"/>
    <w:rsid w:val="00C431C7"/>
    <w:rsid w:val="00C447C8"/>
    <w:rsid w:val="00C53041"/>
    <w:rsid w:val="00C577B2"/>
    <w:rsid w:val="00C61874"/>
    <w:rsid w:val="00CA5776"/>
    <w:rsid w:val="00CA7614"/>
    <w:rsid w:val="00CB4AA1"/>
    <w:rsid w:val="00D00312"/>
    <w:rsid w:val="00D1548B"/>
    <w:rsid w:val="00D21494"/>
    <w:rsid w:val="00D22F82"/>
    <w:rsid w:val="00D25027"/>
    <w:rsid w:val="00D30F27"/>
    <w:rsid w:val="00D3650C"/>
    <w:rsid w:val="00D37EAE"/>
    <w:rsid w:val="00D479DA"/>
    <w:rsid w:val="00D553D7"/>
    <w:rsid w:val="00D64D4F"/>
    <w:rsid w:val="00D67EA5"/>
    <w:rsid w:val="00D70AAF"/>
    <w:rsid w:val="00D74B2D"/>
    <w:rsid w:val="00DE13D4"/>
    <w:rsid w:val="00DF2E60"/>
    <w:rsid w:val="00DF4D14"/>
    <w:rsid w:val="00E26690"/>
    <w:rsid w:val="00E5022F"/>
    <w:rsid w:val="00E520AE"/>
    <w:rsid w:val="00E557FC"/>
    <w:rsid w:val="00E606C9"/>
    <w:rsid w:val="00E65C1A"/>
    <w:rsid w:val="00E87700"/>
    <w:rsid w:val="00EA0E43"/>
    <w:rsid w:val="00EA59BA"/>
    <w:rsid w:val="00EA651B"/>
    <w:rsid w:val="00EC18FF"/>
    <w:rsid w:val="00EC4E20"/>
    <w:rsid w:val="00ED4915"/>
    <w:rsid w:val="00ED6002"/>
    <w:rsid w:val="00EF52AD"/>
    <w:rsid w:val="00EF54D2"/>
    <w:rsid w:val="00F067D3"/>
    <w:rsid w:val="00F4446A"/>
    <w:rsid w:val="00F50291"/>
    <w:rsid w:val="00F860D3"/>
    <w:rsid w:val="00FA0225"/>
    <w:rsid w:val="00FA5B3F"/>
    <w:rsid w:val="00FB2AC4"/>
    <w:rsid w:val="00FF1E5A"/>
    <w:rsid w:val="00FF4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24C3A15"/>
  <w15:docId w15:val="{17CF2229-9E89-474E-A8F5-E32600878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F22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stilo1">
    <w:name w:val="Estilo1"/>
    <w:basedOn w:val="TabeladaWeb2"/>
    <w:uiPriority w:val="99"/>
    <w:rsid w:val="00AF2256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AF225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163</Words>
  <Characters>882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fatima silva</cp:lastModifiedBy>
  <cp:revision>3</cp:revision>
  <dcterms:created xsi:type="dcterms:W3CDTF">2019-04-02T12:29:00Z</dcterms:created>
  <dcterms:modified xsi:type="dcterms:W3CDTF">2019-04-02T12:30:00Z</dcterms:modified>
</cp:coreProperties>
</file>