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625E60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6ADB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</w:t>
      </w:r>
      <w:r w:rsidR="00625E60">
        <w:rPr>
          <w:rFonts w:ascii="Arial" w:hAnsi="Arial" w:cs="Arial"/>
          <w:sz w:val="20"/>
          <w:szCs w:val="20"/>
        </w:rPr>
        <w:t>BENEDITO FIRMINO</w:t>
      </w:r>
      <w:r w:rsidR="00C431C7">
        <w:rPr>
          <w:rFonts w:ascii="Arial" w:hAnsi="Arial" w:cs="Arial"/>
          <w:sz w:val="20"/>
          <w:szCs w:val="20"/>
        </w:rPr>
        <w:t xml:space="preserve"> a atual rua</w:t>
      </w:r>
      <w:r w:rsidR="00625E60">
        <w:rPr>
          <w:rFonts w:ascii="Arial" w:hAnsi="Arial" w:cs="Arial"/>
          <w:sz w:val="20"/>
          <w:szCs w:val="20"/>
        </w:rPr>
        <w:t xml:space="preserve"> C</w:t>
      </w:r>
      <w:r w:rsidR="00C431C7">
        <w:rPr>
          <w:rFonts w:ascii="Arial" w:hAnsi="Arial" w:cs="Arial"/>
          <w:sz w:val="20"/>
          <w:szCs w:val="20"/>
        </w:rPr>
        <w:t xml:space="preserve">, que </w:t>
      </w:r>
      <w:proofErr w:type="gramStart"/>
      <w:r w:rsidR="00C431C7">
        <w:rPr>
          <w:rFonts w:ascii="Arial" w:hAnsi="Arial" w:cs="Arial"/>
          <w:sz w:val="20"/>
          <w:szCs w:val="20"/>
        </w:rPr>
        <w:t>inicia-se</w:t>
      </w:r>
      <w:proofErr w:type="gramEnd"/>
      <w:r w:rsidR="00C431C7">
        <w:rPr>
          <w:rFonts w:ascii="Arial" w:hAnsi="Arial" w:cs="Arial"/>
          <w:sz w:val="20"/>
          <w:szCs w:val="20"/>
        </w:rPr>
        <w:t xml:space="preserve"> na rua </w:t>
      </w:r>
      <w:r w:rsidR="00625E60">
        <w:rPr>
          <w:rFonts w:ascii="Arial" w:hAnsi="Arial" w:cs="Arial"/>
          <w:sz w:val="20"/>
          <w:szCs w:val="20"/>
        </w:rPr>
        <w:t>A (futura rua Santa Izabel), situada</w:t>
      </w:r>
      <w:r w:rsidR="00C431C7">
        <w:rPr>
          <w:rFonts w:ascii="Arial" w:hAnsi="Arial" w:cs="Arial"/>
          <w:sz w:val="20"/>
          <w:szCs w:val="20"/>
        </w:rPr>
        <w:t xml:space="preserve"> </w:t>
      </w:r>
      <w:r w:rsidR="00625E60">
        <w:rPr>
          <w:rFonts w:ascii="Arial" w:hAnsi="Arial" w:cs="Arial"/>
          <w:sz w:val="20"/>
          <w:szCs w:val="20"/>
        </w:rPr>
        <w:t>no Bairro do Tanquinho.</w:t>
      </w:r>
      <w:r w:rsidR="00C431C7">
        <w:rPr>
          <w:rFonts w:ascii="Arial" w:hAnsi="Arial" w:cs="Arial"/>
          <w:sz w:val="20"/>
          <w:szCs w:val="20"/>
        </w:rPr>
        <w:t xml:space="preserve"> </w:t>
      </w:r>
    </w:p>
    <w:p w:rsidR="00625E60" w:rsidRDefault="00625E60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298" w:rsidRDefault="00E57298" w:rsidP="009243B3">
      <w:pPr>
        <w:spacing w:after="0" w:line="240" w:lineRule="auto"/>
      </w:pPr>
      <w:r>
        <w:separator/>
      </w:r>
    </w:p>
  </w:endnote>
  <w:endnote w:type="continuationSeparator" w:id="0">
    <w:p w:rsidR="00E57298" w:rsidRDefault="00E572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298" w:rsidRDefault="00E57298" w:rsidP="009243B3">
      <w:pPr>
        <w:spacing w:after="0" w:line="240" w:lineRule="auto"/>
      </w:pPr>
      <w:r>
        <w:separator/>
      </w:r>
    </w:p>
  </w:footnote>
  <w:footnote w:type="continuationSeparator" w:id="0">
    <w:p w:rsidR="00E57298" w:rsidRDefault="00E572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5E60"/>
    <w:rsid w:val="006276E3"/>
    <w:rsid w:val="0064127A"/>
    <w:rsid w:val="00646AE3"/>
    <w:rsid w:val="00683B5D"/>
    <w:rsid w:val="0068409C"/>
    <w:rsid w:val="006918B4"/>
    <w:rsid w:val="0069419E"/>
    <w:rsid w:val="00695428"/>
    <w:rsid w:val="006C43A0"/>
    <w:rsid w:val="006F4880"/>
    <w:rsid w:val="00714F00"/>
    <w:rsid w:val="00717543"/>
    <w:rsid w:val="007350D7"/>
    <w:rsid w:val="007672B4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964"/>
    <w:rsid w:val="009C0E3F"/>
    <w:rsid w:val="009E0B74"/>
    <w:rsid w:val="00A00753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57298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3A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2019-04-02T12:30:00Z</dcterms:created>
  <dcterms:modified xsi:type="dcterms:W3CDTF">2019-04-02T12:31:00Z</dcterms:modified>
</cp:coreProperties>
</file>