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A54F17">
        <w:rPr>
          <w:rFonts w:ascii="Arial" w:hAnsi="Arial" w:cs="Arial"/>
          <w:b/>
          <w:sz w:val="20"/>
          <w:szCs w:val="20"/>
        </w:rPr>
        <w:t>6</w:t>
      </w:r>
      <w:r w:rsidR="00FB46B5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D2576">
        <w:rPr>
          <w:rFonts w:ascii="Arial" w:hAnsi="Arial" w:cs="Arial"/>
          <w:b/>
          <w:sz w:val="20"/>
          <w:szCs w:val="20"/>
        </w:rPr>
        <w:t>2</w:t>
      </w:r>
      <w:r w:rsidR="00A54F17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54F17">
        <w:rPr>
          <w:rFonts w:ascii="Arial" w:hAnsi="Arial" w:cs="Arial"/>
          <w:b/>
          <w:sz w:val="20"/>
          <w:szCs w:val="20"/>
        </w:rPr>
        <w:t>SETEMBRO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B46B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 dia festivo no âmbito municipal, o DIA MUNDIAL DA BÍBLIA.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P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6456">
        <w:rPr>
          <w:rFonts w:ascii="Arial" w:hAnsi="Arial" w:cs="Arial"/>
          <w:sz w:val="20"/>
          <w:szCs w:val="20"/>
        </w:rPr>
        <w:t xml:space="preserve">Fica </w:t>
      </w:r>
      <w:r w:rsidR="00FB46B5">
        <w:rPr>
          <w:rFonts w:ascii="Arial" w:hAnsi="Arial" w:cs="Arial"/>
          <w:sz w:val="20"/>
          <w:szCs w:val="20"/>
        </w:rPr>
        <w:t>considerado dia festivo no âmbito municipal, o segundo domingo no mês de dezembro, “DIA MUNICIPAL DA BÍBLIA”.</w:t>
      </w:r>
    </w:p>
    <w:p w:rsidR="00A16456" w:rsidRDefault="00A16456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FB46B5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328B0">
        <w:rPr>
          <w:rFonts w:ascii="Arial" w:hAnsi="Arial" w:cs="Arial"/>
          <w:sz w:val="20"/>
          <w:szCs w:val="20"/>
        </w:rPr>
        <w:t>2</w:t>
      </w:r>
      <w:r w:rsidR="00A54F17">
        <w:rPr>
          <w:rFonts w:ascii="Arial" w:hAnsi="Arial" w:cs="Arial"/>
          <w:sz w:val="20"/>
          <w:szCs w:val="20"/>
        </w:rPr>
        <w:t>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A54F17">
        <w:rPr>
          <w:rFonts w:ascii="Arial" w:hAnsi="Arial" w:cs="Arial"/>
          <w:sz w:val="20"/>
          <w:szCs w:val="20"/>
        </w:rPr>
        <w:t>setembro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8B0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54F17" w:rsidRDefault="00A54F17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28B0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A54F17" w:rsidRDefault="00A54F17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BEE" w:rsidRDefault="00205BEE" w:rsidP="009243B3">
      <w:pPr>
        <w:spacing w:after="0" w:line="240" w:lineRule="auto"/>
      </w:pPr>
      <w:r>
        <w:separator/>
      </w:r>
    </w:p>
  </w:endnote>
  <w:endnote w:type="continuationSeparator" w:id="0">
    <w:p w:rsidR="00205BEE" w:rsidRDefault="00205B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BEE" w:rsidRDefault="00205BEE" w:rsidP="009243B3">
      <w:pPr>
        <w:spacing w:after="0" w:line="240" w:lineRule="auto"/>
      </w:pPr>
      <w:r>
        <w:separator/>
      </w:r>
    </w:p>
  </w:footnote>
  <w:footnote w:type="continuationSeparator" w:id="0">
    <w:p w:rsidR="00205BEE" w:rsidRDefault="00205B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429E"/>
    <w:rsid w:val="0017598D"/>
    <w:rsid w:val="00185D80"/>
    <w:rsid w:val="0019258D"/>
    <w:rsid w:val="001A0E89"/>
    <w:rsid w:val="001A12B5"/>
    <w:rsid w:val="001A30ED"/>
    <w:rsid w:val="001A4748"/>
    <w:rsid w:val="001C30D7"/>
    <w:rsid w:val="001E029C"/>
    <w:rsid w:val="0020161B"/>
    <w:rsid w:val="002027F1"/>
    <w:rsid w:val="00205BEE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247C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81A6F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8258A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5BD5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26690"/>
    <w:rsid w:val="00E370CD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2019-04-04T12:52:00Z</dcterms:created>
  <dcterms:modified xsi:type="dcterms:W3CDTF">2019-04-04T12:54:00Z</dcterms:modified>
</cp:coreProperties>
</file>