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2F24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065899">
        <w:rPr>
          <w:rFonts w:ascii="Arial" w:hAnsi="Arial" w:cs="Arial"/>
          <w:b/>
          <w:sz w:val="20"/>
          <w:szCs w:val="20"/>
        </w:rPr>
        <w:t>1</w:t>
      </w:r>
      <w:r w:rsidR="002F249E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F249E">
        <w:rPr>
          <w:rFonts w:ascii="Arial" w:hAnsi="Arial" w:cs="Arial"/>
          <w:b/>
          <w:sz w:val="20"/>
          <w:szCs w:val="20"/>
        </w:rPr>
        <w:t>31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3360A9">
        <w:rPr>
          <w:rFonts w:ascii="Arial" w:hAnsi="Arial" w:cs="Arial"/>
          <w:b/>
          <w:sz w:val="20"/>
          <w:szCs w:val="20"/>
        </w:rPr>
        <w:t>AGOSTO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C82582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360A9" w:rsidP="002F249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F249E">
        <w:rPr>
          <w:rFonts w:ascii="Arial" w:hAnsi="Arial" w:cs="Arial"/>
          <w:sz w:val="20"/>
          <w:szCs w:val="20"/>
        </w:rPr>
        <w:t>autorização para abertura de crédito adicional especial.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05C5A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F4695E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F4695E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60A9" w:rsidRDefault="009243B3" w:rsidP="002F24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E32EC">
        <w:rPr>
          <w:rFonts w:ascii="Arial" w:hAnsi="Arial" w:cs="Arial"/>
          <w:sz w:val="20"/>
          <w:szCs w:val="20"/>
        </w:rPr>
        <w:t xml:space="preserve">Fica </w:t>
      </w:r>
      <w:r w:rsidR="002F249E">
        <w:rPr>
          <w:rFonts w:ascii="Arial" w:hAnsi="Arial" w:cs="Arial"/>
          <w:sz w:val="20"/>
          <w:szCs w:val="20"/>
        </w:rPr>
        <w:t>o Executivo autorizado a abrir no Departamento de Orçamento e Contabilidade um Crédito adicional especial, até o limite de Cr$ 52.896,23 (cincoenta e dois mil, oitocentos e noventa e seis cruzeiros e vinte e três centavos) destinado a atender as despesas com parte de pagamento referente a desapropriação da Sociedade Amigos de Ferraz de Vasconcelos.</w:t>
      </w:r>
    </w:p>
    <w:p w:rsidR="003360A9" w:rsidRDefault="003360A9" w:rsidP="003360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360A9" w:rsidRDefault="002F249E" w:rsidP="002F24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3360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Ato de abertura indicará os recursos na forma do artigo 43 da Lei 4320/64.</w:t>
      </w:r>
    </w:p>
    <w:p w:rsidR="00A20953" w:rsidRDefault="00A20953" w:rsidP="003245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61E2" w:rsidRDefault="00A20953" w:rsidP="002F24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0953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2F249E">
        <w:rPr>
          <w:rFonts w:ascii="Arial" w:hAnsi="Arial" w:cs="Arial"/>
          <w:b/>
          <w:bCs/>
          <w:sz w:val="20"/>
          <w:szCs w:val="20"/>
        </w:rPr>
        <w:t>3</w:t>
      </w:r>
      <w:r w:rsidRPr="00A20953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C82582">
        <w:rPr>
          <w:rFonts w:ascii="Arial" w:hAnsi="Arial" w:cs="Arial"/>
          <w:sz w:val="20"/>
          <w:szCs w:val="20"/>
        </w:rPr>
        <w:t xml:space="preserve">na data de sua publicação, </w:t>
      </w:r>
      <w:r w:rsidR="00A27E1D">
        <w:rPr>
          <w:rFonts w:ascii="Arial" w:hAnsi="Arial" w:cs="Arial"/>
          <w:sz w:val="20"/>
          <w:szCs w:val="20"/>
        </w:rPr>
        <w:t>revogadas as disposições em contrário.</w:t>
      </w:r>
    </w:p>
    <w:p w:rsidR="00500F51" w:rsidRDefault="00500F5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F24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F249E">
        <w:rPr>
          <w:rFonts w:ascii="Arial" w:hAnsi="Arial" w:cs="Arial"/>
          <w:sz w:val="20"/>
          <w:szCs w:val="20"/>
        </w:rPr>
        <w:t>31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81F63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C82582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47C0" w:rsidRDefault="00C858B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147C0" w:rsidRDefault="00C858B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05C5A" w:rsidP="004F0E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05C5A" w:rsidP="00C8258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65C" w:rsidRDefault="0089765C" w:rsidP="009243B3">
      <w:pPr>
        <w:spacing w:after="0" w:line="240" w:lineRule="auto"/>
      </w:pPr>
      <w:r>
        <w:separator/>
      </w:r>
    </w:p>
  </w:endnote>
  <w:endnote w:type="continuationSeparator" w:id="1">
    <w:p w:rsidR="0089765C" w:rsidRDefault="0089765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65C" w:rsidRDefault="0089765C" w:rsidP="009243B3">
      <w:pPr>
        <w:spacing w:after="0" w:line="240" w:lineRule="auto"/>
      </w:pPr>
      <w:r>
        <w:separator/>
      </w:r>
    </w:p>
  </w:footnote>
  <w:footnote w:type="continuationSeparator" w:id="1">
    <w:p w:rsidR="0089765C" w:rsidRDefault="0089765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1469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249E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2FF"/>
    <w:rsid w:val="00323A56"/>
    <w:rsid w:val="003245BB"/>
    <w:rsid w:val="00325A92"/>
    <w:rsid w:val="00326F2C"/>
    <w:rsid w:val="0033081D"/>
    <w:rsid w:val="00334985"/>
    <w:rsid w:val="00334D33"/>
    <w:rsid w:val="003360A9"/>
    <w:rsid w:val="003406AA"/>
    <w:rsid w:val="003422DF"/>
    <w:rsid w:val="00353535"/>
    <w:rsid w:val="003636D8"/>
    <w:rsid w:val="00366753"/>
    <w:rsid w:val="00372198"/>
    <w:rsid w:val="003751CF"/>
    <w:rsid w:val="00377627"/>
    <w:rsid w:val="00381F63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E4C1A"/>
    <w:rsid w:val="004E4EDB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69A5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9765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7605"/>
    <w:rsid w:val="00EF790D"/>
    <w:rsid w:val="00F02027"/>
    <w:rsid w:val="00F0600B"/>
    <w:rsid w:val="00F06110"/>
    <w:rsid w:val="00F121C7"/>
    <w:rsid w:val="00F1679C"/>
    <w:rsid w:val="00F22BFD"/>
    <w:rsid w:val="00F26181"/>
    <w:rsid w:val="00F34A1D"/>
    <w:rsid w:val="00F34B4A"/>
    <w:rsid w:val="00F34EA3"/>
    <w:rsid w:val="00F40021"/>
    <w:rsid w:val="00F403E1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2019-04-01T18:10:00Z</dcterms:created>
  <dcterms:modified xsi:type="dcterms:W3CDTF">2019-04-01T18:13:00Z</dcterms:modified>
</cp:coreProperties>
</file>