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B4349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1.0</w:t>
      </w:r>
      <w:r w:rsidR="00B43491">
        <w:rPr>
          <w:rFonts w:ascii="Arial" w:hAnsi="Arial" w:cs="Arial"/>
          <w:b/>
          <w:sz w:val="20"/>
          <w:szCs w:val="20"/>
        </w:rPr>
        <w:t>60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01D41">
        <w:rPr>
          <w:rFonts w:ascii="Arial" w:hAnsi="Arial" w:cs="Arial"/>
          <w:b/>
          <w:sz w:val="20"/>
          <w:szCs w:val="20"/>
        </w:rPr>
        <w:t>2</w:t>
      </w:r>
      <w:r w:rsidR="00B43491">
        <w:rPr>
          <w:rFonts w:ascii="Arial" w:hAnsi="Arial" w:cs="Arial"/>
          <w:b/>
          <w:sz w:val="20"/>
          <w:szCs w:val="20"/>
        </w:rPr>
        <w:t>8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B43491">
        <w:rPr>
          <w:rFonts w:ascii="Arial" w:hAnsi="Arial" w:cs="Arial"/>
          <w:b/>
          <w:sz w:val="20"/>
          <w:szCs w:val="20"/>
        </w:rPr>
        <w:t>SETEMBRO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940F72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01D41" w:rsidP="00D818C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abertura de crédito adicional suplementar.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601D41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LEGAIS,</w:t>
      </w:r>
      <w:r w:rsidR="00212F6F">
        <w:rPr>
          <w:rFonts w:ascii="Arial" w:hAnsi="Arial" w:cs="Arial"/>
          <w:b/>
          <w:sz w:val="20"/>
          <w:szCs w:val="20"/>
        </w:rPr>
        <w:t xml:space="preserve"> 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601D41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APROVOU E ELE SANCIONA E PROMULGA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01D41" w:rsidRDefault="009243B3" w:rsidP="00B434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601D41">
        <w:rPr>
          <w:rFonts w:ascii="Arial" w:hAnsi="Arial" w:cs="Arial"/>
          <w:sz w:val="20"/>
          <w:szCs w:val="20"/>
        </w:rPr>
        <w:t xml:space="preserve">Fica o </w:t>
      </w:r>
      <w:r w:rsidR="00B43491">
        <w:rPr>
          <w:rFonts w:ascii="Arial" w:hAnsi="Arial" w:cs="Arial"/>
          <w:sz w:val="20"/>
          <w:szCs w:val="20"/>
        </w:rPr>
        <w:t>Executivo autorizado a abrir no Departamento de Contabilidade e Orçamento, um crédito adicional até a importância de Cr$ 145.000,00 (cento e quarenta e cinco mil cruzeiros), para suplementar a seguinte dotação do orçamento vigente:</w:t>
      </w:r>
    </w:p>
    <w:p w:rsidR="00601D41" w:rsidRDefault="00601D41" w:rsidP="00601D4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1752"/>
        <w:gridCol w:w="2709"/>
        <w:gridCol w:w="1518"/>
      </w:tblGrid>
      <w:tr w:rsidR="00601D41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01D41" w:rsidRDefault="00601D4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01D41" w:rsidRDefault="00601D4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01D41" w:rsidRDefault="00601D4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601D41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1D41" w:rsidRDefault="00B434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1D41" w:rsidRDefault="00B434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1D41" w:rsidRDefault="00601D4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D41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1D41" w:rsidRDefault="00B434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1D41" w:rsidRDefault="00B434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1D41" w:rsidRDefault="00601D4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D41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1D41" w:rsidRDefault="00B434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1D41" w:rsidRDefault="00B434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Festividades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1D41" w:rsidRDefault="00601D4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D41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1D41" w:rsidRDefault="00B43491" w:rsidP="00266C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1D41" w:rsidRDefault="00B434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1D41" w:rsidRDefault="00B434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145.000,00</w:t>
            </w:r>
          </w:p>
        </w:tc>
      </w:tr>
    </w:tbl>
    <w:p w:rsidR="00F92552" w:rsidRDefault="00F92552" w:rsidP="00F925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173D" w:rsidRDefault="00F92552" w:rsidP="00B434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2552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40E75">
        <w:rPr>
          <w:rFonts w:ascii="Arial" w:hAnsi="Arial" w:cs="Arial"/>
          <w:sz w:val="20"/>
          <w:szCs w:val="20"/>
        </w:rPr>
        <w:t xml:space="preserve">O </w:t>
      </w:r>
      <w:r w:rsidR="00B43491">
        <w:rPr>
          <w:rFonts w:ascii="Arial" w:hAnsi="Arial" w:cs="Arial"/>
          <w:sz w:val="20"/>
          <w:szCs w:val="20"/>
        </w:rPr>
        <w:t>ato de abertura indicará os recursos na forma do artigo 43 da Lei nº 4.320/64.</w:t>
      </w:r>
    </w:p>
    <w:p w:rsidR="00266C0B" w:rsidRDefault="00266C0B" w:rsidP="00266C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7A1F" w:rsidRDefault="00B2173D" w:rsidP="00340E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32E3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DD7A1F">
        <w:rPr>
          <w:rFonts w:ascii="Arial" w:hAnsi="Arial" w:cs="Arial"/>
          <w:sz w:val="20"/>
          <w:szCs w:val="20"/>
        </w:rPr>
        <w:t>Esta Lei entra</w:t>
      </w:r>
      <w:r w:rsidR="00C34722">
        <w:rPr>
          <w:rFonts w:ascii="Arial" w:hAnsi="Arial" w:cs="Arial"/>
          <w:sz w:val="20"/>
          <w:szCs w:val="20"/>
        </w:rPr>
        <w:t>rá</w:t>
      </w:r>
      <w:r w:rsidR="00DD7A1F">
        <w:rPr>
          <w:rFonts w:ascii="Arial" w:hAnsi="Arial" w:cs="Arial"/>
          <w:sz w:val="20"/>
          <w:szCs w:val="20"/>
        </w:rPr>
        <w:t xml:space="preserve"> em v</w:t>
      </w:r>
      <w:r w:rsidR="00630F77">
        <w:rPr>
          <w:rFonts w:ascii="Arial" w:hAnsi="Arial" w:cs="Arial"/>
          <w:sz w:val="20"/>
          <w:szCs w:val="20"/>
        </w:rPr>
        <w:t>igor na data de sua publicação</w:t>
      </w:r>
      <w:r w:rsidR="00BE538E">
        <w:rPr>
          <w:rFonts w:ascii="Arial" w:hAnsi="Arial" w:cs="Arial"/>
          <w:sz w:val="20"/>
          <w:szCs w:val="20"/>
        </w:rPr>
        <w:t xml:space="preserve">, </w:t>
      </w:r>
      <w:r w:rsidR="00756151">
        <w:rPr>
          <w:rFonts w:ascii="Arial" w:hAnsi="Arial" w:cs="Arial"/>
          <w:sz w:val="20"/>
          <w:szCs w:val="20"/>
        </w:rPr>
        <w:t>revoga</w:t>
      </w:r>
      <w:r w:rsidR="00B82254">
        <w:rPr>
          <w:rFonts w:ascii="Arial" w:hAnsi="Arial" w:cs="Arial"/>
          <w:sz w:val="20"/>
          <w:szCs w:val="20"/>
        </w:rPr>
        <w:t>das as disposições em contrário</w:t>
      </w:r>
      <w:r w:rsidR="00340E75">
        <w:rPr>
          <w:rFonts w:ascii="Arial" w:hAnsi="Arial" w:cs="Arial"/>
          <w:sz w:val="20"/>
          <w:szCs w:val="20"/>
        </w:rPr>
        <w:t>.</w:t>
      </w:r>
    </w:p>
    <w:p w:rsidR="00633FBA" w:rsidRDefault="00633FBA" w:rsidP="00633F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434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340E75">
        <w:rPr>
          <w:rFonts w:ascii="Arial" w:hAnsi="Arial" w:cs="Arial"/>
          <w:sz w:val="20"/>
          <w:szCs w:val="20"/>
        </w:rPr>
        <w:t>2</w:t>
      </w:r>
      <w:r w:rsidR="00B43491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43491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14602">
        <w:rPr>
          <w:rFonts w:ascii="Arial" w:hAnsi="Arial" w:cs="Arial"/>
          <w:sz w:val="20"/>
          <w:szCs w:val="20"/>
        </w:rPr>
        <w:t>7</w:t>
      </w:r>
      <w:r w:rsidR="00940F72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40E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>Departamento de Administração-Divisão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340E75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35B0" w:rsidRDefault="00E535B0" w:rsidP="009243B3">
      <w:pPr>
        <w:spacing w:after="0" w:line="240" w:lineRule="auto"/>
      </w:pPr>
      <w:r>
        <w:separator/>
      </w:r>
    </w:p>
  </w:endnote>
  <w:endnote w:type="continuationSeparator" w:id="1">
    <w:p w:rsidR="00E535B0" w:rsidRDefault="00E535B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35B0" w:rsidRDefault="00E535B0" w:rsidP="009243B3">
      <w:pPr>
        <w:spacing w:after="0" w:line="240" w:lineRule="auto"/>
      </w:pPr>
      <w:r>
        <w:separator/>
      </w:r>
    </w:p>
  </w:footnote>
  <w:footnote w:type="continuationSeparator" w:id="1">
    <w:p w:rsidR="00E535B0" w:rsidRDefault="00E535B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30050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7F98"/>
    <w:rsid w:val="000F0DB5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656A"/>
    <w:rsid w:val="00266C0B"/>
    <w:rsid w:val="00272DE9"/>
    <w:rsid w:val="00274981"/>
    <w:rsid w:val="00276BCA"/>
    <w:rsid w:val="0028511D"/>
    <w:rsid w:val="00290F40"/>
    <w:rsid w:val="0029370E"/>
    <w:rsid w:val="002951CB"/>
    <w:rsid w:val="00295437"/>
    <w:rsid w:val="00297011"/>
    <w:rsid w:val="00297689"/>
    <w:rsid w:val="002A0905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92"/>
    <w:rsid w:val="002D4BD7"/>
    <w:rsid w:val="002D7760"/>
    <w:rsid w:val="002D7B9B"/>
    <w:rsid w:val="002D7E25"/>
    <w:rsid w:val="002E1A4C"/>
    <w:rsid w:val="002E5722"/>
    <w:rsid w:val="002E5B98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23186"/>
    <w:rsid w:val="003232FF"/>
    <w:rsid w:val="00323A56"/>
    <w:rsid w:val="003245BB"/>
    <w:rsid w:val="00325A92"/>
    <w:rsid w:val="00326F2C"/>
    <w:rsid w:val="0033081D"/>
    <w:rsid w:val="00334985"/>
    <w:rsid w:val="00334D33"/>
    <w:rsid w:val="003360A9"/>
    <w:rsid w:val="003406AA"/>
    <w:rsid w:val="00340E75"/>
    <w:rsid w:val="003422DF"/>
    <w:rsid w:val="00353535"/>
    <w:rsid w:val="0035711B"/>
    <w:rsid w:val="00361FA8"/>
    <w:rsid w:val="003636D8"/>
    <w:rsid w:val="00366753"/>
    <w:rsid w:val="00372198"/>
    <w:rsid w:val="003751CF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2FC5"/>
    <w:rsid w:val="00396D12"/>
    <w:rsid w:val="003A3248"/>
    <w:rsid w:val="003A3F62"/>
    <w:rsid w:val="003A47F3"/>
    <w:rsid w:val="003A5C73"/>
    <w:rsid w:val="003A76E5"/>
    <w:rsid w:val="003B3D92"/>
    <w:rsid w:val="003B4FC2"/>
    <w:rsid w:val="003B5E7E"/>
    <w:rsid w:val="003B6ABE"/>
    <w:rsid w:val="003C182D"/>
    <w:rsid w:val="003C2AB4"/>
    <w:rsid w:val="003C2E77"/>
    <w:rsid w:val="003C311C"/>
    <w:rsid w:val="003C5081"/>
    <w:rsid w:val="003C57E6"/>
    <w:rsid w:val="003C70E0"/>
    <w:rsid w:val="003D159C"/>
    <w:rsid w:val="003D250F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908D6"/>
    <w:rsid w:val="00490CB5"/>
    <w:rsid w:val="00493820"/>
    <w:rsid w:val="00494EF0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86B"/>
    <w:rsid w:val="004D1B67"/>
    <w:rsid w:val="004D2E30"/>
    <w:rsid w:val="004D387F"/>
    <w:rsid w:val="004D5DF5"/>
    <w:rsid w:val="004E1F33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114E"/>
    <w:rsid w:val="00601D41"/>
    <w:rsid w:val="00602D89"/>
    <w:rsid w:val="0060623C"/>
    <w:rsid w:val="006072AC"/>
    <w:rsid w:val="006076A4"/>
    <w:rsid w:val="00610B11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701AF4"/>
    <w:rsid w:val="00702542"/>
    <w:rsid w:val="0070334B"/>
    <w:rsid w:val="007035D1"/>
    <w:rsid w:val="0070491D"/>
    <w:rsid w:val="00705913"/>
    <w:rsid w:val="00705C5A"/>
    <w:rsid w:val="00705CC9"/>
    <w:rsid w:val="00710EEC"/>
    <w:rsid w:val="007124CF"/>
    <w:rsid w:val="00716026"/>
    <w:rsid w:val="007204D2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6151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1F20"/>
    <w:rsid w:val="007B2EF5"/>
    <w:rsid w:val="007B54C9"/>
    <w:rsid w:val="007B7ECC"/>
    <w:rsid w:val="007B7F4A"/>
    <w:rsid w:val="007C0CDC"/>
    <w:rsid w:val="007C24AE"/>
    <w:rsid w:val="007C5863"/>
    <w:rsid w:val="007C6349"/>
    <w:rsid w:val="007C740C"/>
    <w:rsid w:val="007C7AAC"/>
    <w:rsid w:val="007D1E8E"/>
    <w:rsid w:val="007D1EDB"/>
    <w:rsid w:val="007D2015"/>
    <w:rsid w:val="007D2DC6"/>
    <w:rsid w:val="007D53AD"/>
    <w:rsid w:val="007D5C82"/>
    <w:rsid w:val="007E0E33"/>
    <w:rsid w:val="007E2E51"/>
    <w:rsid w:val="007E33BF"/>
    <w:rsid w:val="007E3EF2"/>
    <w:rsid w:val="007E4B59"/>
    <w:rsid w:val="007E6E04"/>
    <w:rsid w:val="007E7FF7"/>
    <w:rsid w:val="007F234A"/>
    <w:rsid w:val="007F32E3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20EC"/>
    <w:rsid w:val="00843EE7"/>
    <w:rsid w:val="00850092"/>
    <w:rsid w:val="00850DB1"/>
    <w:rsid w:val="00851204"/>
    <w:rsid w:val="008541E7"/>
    <w:rsid w:val="00854666"/>
    <w:rsid w:val="00856E69"/>
    <w:rsid w:val="0086339C"/>
    <w:rsid w:val="008664C7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1FEC"/>
    <w:rsid w:val="008A219C"/>
    <w:rsid w:val="008A45CA"/>
    <w:rsid w:val="008B084E"/>
    <w:rsid w:val="008B5E78"/>
    <w:rsid w:val="008C0875"/>
    <w:rsid w:val="008C13A8"/>
    <w:rsid w:val="008C1F36"/>
    <w:rsid w:val="008C2EF8"/>
    <w:rsid w:val="008D22BD"/>
    <w:rsid w:val="008E31A9"/>
    <w:rsid w:val="008E32EC"/>
    <w:rsid w:val="008E467B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3AB2"/>
    <w:rsid w:val="0096529F"/>
    <w:rsid w:val="009669ED"/>
    <w:rsid w:val="00966A6F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97D0F"/>
    <w:rsid w:val="009A1590"/>
    <w:rsid w:val="009A7DC1"/>
    <w:rsid w:val="009B2535"/>
    <w:rsid w:val="009B4CAD"/>
    <w:rsid w:val="009B6C54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4717"/>
    <w:rsid w:val="00A4543B"/>
    <w:rsid w:val="00A553D8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E2925"/>
    <w:rsid w:val="00AE3271"/>
    <w:rsid w:val="00AE5A21"/>
    <w:rsid w:val="00AE6DE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639E"/>
    <w:rsid w:val="00B277D7"/>
    <w:rsid w:val="00B3153A"/>
    <w:rsid w:val="00B32B3C"/>
    <w:rsid w:val="00B33F7B"/>
    <w:rsid w:val="00B375EA"/>
    <w:rsid w:val="00B4190C"/>
    <w:rsid w:val="00B43491"/>
    <w:rsid w:val="00B44FEB"/>
    <w:rsid w:val="00B528ED"/>
    <w:rsid w:val="00B54223"/>
    <w:rsid w:val="00B54A3E"/>
    <w:rsid w:val="00B5544E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6532"/>
    <w:rsid w:val="00BC7B9F"/>
    <w:rsid w:val="00BD3873"/>
    <w:rsid w:val="00BD53C0"/>
    <w:rsid w:val="00BE538E"/>
    <w:rsid w:val="00BE54CA"/>
    <w:rsid w:val="00BF7942"/>
    <w:rsid w:val="00BF7BF2"/>
    <w:rsid w:val="00C0065D"/>
    <w:rsid w:val="00C0595B"/>
    <w:rsid w:val="00C06842"/>
    <w:rsid w:val="00C10153"/>
    <w:rsid w:val="00C1187B"/>
    <w:rsid w:val="00C11985"/>
    <w:rsid w:val="00C1255D"/>
    <w:rsid w:val="00C1431B"/>
    <w:rsid w:val="00C24FAA"/>
    <w:rsid w:val="00C251B7"/>
    <w:rsid w:val="00C25DE8"/>
    <w:rsid w:val="00C2631A"/>
    <w:rsid w:val="00C2685F"/>
    <w:rsid w:val="00C34722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1C7B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9FC"/>
    <w:rsid w:val="00D5058E"/>
    <w:rsid w:val="00D50CB7"/>
    <w:rsid w:val="00D54CEB"/>
    <w:rsid w:val="00D57E36"/>
    <w:rsid w:val="00D603C2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18C0"/>
    <w:rsid w:val="00D83E0E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07246"/>
    <w:rsid w:val="00E11151"/>
    <w:rsid w:val="00E140C1"/>
    <w:rsid w:val="00E167F3"/>
    <w:rsid w:val="00E176C2"/>
    <w:rsid w:val="00E17D84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5B0"/>
    <w:rsid w:val="00E53B4C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41F4"/>
    <w:rsid w:val="00EF7605"/>
    <w:rsid w:val="00EF790D"/>
    <w:rsid w:val="00EF7C53"/>
    <w:rsid w:val="00F02027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7DD8"/>
    <w:rsid w:val="00F80B02"/>
    <w:rsid w:val="00F834BA"/>
    <w:rsid w:val="00F85153"/>
    <w:rsid w:val="00F860A4"/>
    <w:rsid w:val="00F86C53"/>
    <w:rsid w:val="00F87291"/>
    <w:rsid w:val="00F87672"/>
    <w:rsid w:val="00F87B6E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2019-04-02T23:57:00Z</dcterms:created>
  <dcterms:modified xsi:type="dcterms:W3CDTF">2019-04-03T00:00:00Z</dcterms:modified>
</cp:coreProperties>
</file>