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25DA9">
        <w:rPr>
          <w:rFonts w:ascii="Arial" w:hAnsi="Arial" w:cs="Arial"/>
          <w:b/>
          <w:sz w:val="20"/>
          <w:szCs w:val="20"/>
        </w:rPr>
        <w:t>1.201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0A95">
        <w:rPr>
          <w:rFonts w:ascii="Arial" w:hAnsi="Arial" w:cs="Arial"/>
          <w:b/>
          <w:sz w:val="20"/>
          <w:szCs w:val="20"/>
        </w:rPr>
        <w:t>06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C50F18">
        <w:rPr>
          <w:rFonts w:ascii="Arial" w:hAnsi="Arial" w:cs="Arial"/>
          <w:b/>
          <w:sz w:val="20"/>
          <w:szCs w:val="20"/>
        </w:rPr>
        <w:t>AGOSTO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5DA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cargos constantes do Quadro de Pessoal da Câmara Municipal de Ferraz de Vasconcelos</w:t>
      </w:r>
      <w:r w:rsidR="00040A9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0A95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34289">
        <w:rPr>
          <w:rFonts w:ascii="Arial" w:hAnsi="Arial" w:cs="Arial"/>
          <w:sz w:val="20"/>
          <w:szCs w:val="20"/>
        </w:rPr>
        <w:t xml:space="preserve">Fica </w:t>
      </w:r>
      <w:r w:rsidR="00B25DA9">
        <w:rPr>
          <w:rFonts w:ascii="Arial" w:hAnsi="Arial" w:cs="Arial"/>
          <w:sz w:val="20"/>
          <w:szCs w:val="20"/>
        </w:rPr>
        <w:t>concedido um aumento na ordem de 20% (vinte por cento), sobre os atuais vencimentos, aos cargos constantes do Quadro de Pessoal da Câmara Municipal de Ferraz de Vasconcelos, a partir do dia 1º de agosto de 1981.</w:t>
      </w:r>
    </w:p>
    <w:p w:rsid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5DA9" w:rsidRPr="00B25DA9" w:rsidRDefault="00B25DA9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O reajuste previsto neste artigo será acrescido de Cr$ 2.000,00 (dois mil cruzeiros).</w:t>
      </w:r>
    </w:p>
    <w:p w:rsidR="00C50F18" w:rsidRDefault="00C50F1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F18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25DA9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 e suplementadas se necessário</w:t>
      </w:r>
      <w:bookmarkStart w:id="0" w:name="_GoBack"/>
      <w:bookmarkEnd w:id="0"/>
      <w:r w:rsidR="00D47D39">
        <w:rPr>
          <w:rFonts w:ascii="Arial" w:hAnsi="Arial" w:cs="Arial"/>
          <w:sz w:val="20"/>
          <w:szCs w:val="20"/>
        </w:rPr>
        <w:t>.</w:t>
      </w:r>
    </w:p>
    <w:p w:rsidR="00C50F18" w:rsidRPr="00D47D39" w:rsidRDefault="00C50F1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34289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0A95">
        <w:rPr>
          <w:rFonts w:ascii="Arial" w:hAnsi="Arial" w:cs="Arial"/>
          <w:sz w:val="20"/>
          <w:szCs w:val="20"/>
        </w:rPr>
        <w:t>06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D47D39">
        <w:rPr>
          <w:rFonts w:ascii="Arial" w:hAnsi="Arial" w:cs="Arial"/>
          <w:sz w:val="20"/>
          <w:szCs w:val="20"/>
        </w:rPr>
        <w:t>agosto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B0" w:rsidRDefault="009C7AB0" w:rsidP="009243B3">
      <w:pPr>
        <w:spacing w:after="0" w:line="240" w:lineRule="auto"/>
      </w:pPr>
      <w:r>
        <w:separator/>
      </w:r>
    </w:p>
  </w:endnote>
  <w:endnote w:type="continuationSeparator" w:id="0">
    <w:p w:rsidR="009C7AB0" w:rsidRDefault="009C7A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B0" w:rsidRDefault="009C7AB0" w:rsidP="009243B3">
      <w:pPr>
        <w:spacing w:after="0" w:line="240" w:lineRule="auto"/>
      </w:pPr>
      <w:r>
        <w:separator/>
      </w:r>
    </w:p>
  </w:footnote>
  <w:footnote w:type="continuationSeparator" w:id="0">
    <w:p w:rsidR="009C7AB0" w:rsidRDefault="009C7A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B0" w:rsidRDefault="009C7AB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C7AB0"/>
    <w:rsid w:val="009E6BF8"/>
    <w:rsid w:val="009F6AA3"/>
    <w:rsid w:val="00A2086E"/>
    <w:rsid w:val="00A90D80"/>
    <w:rsid w:val="00A9607E"/>
    <w:rsid w:val="00AA5750"/>
    <w:rsid w:val="00AB75E5"/>
    <w:rsid w:val="00AD77D6"/>
    <w:rsid w:val="00AE56FE"/>
    <w:rsid w:val="00AF49D4"/>
    <w:rsid w:val="00B14996"/>
    <w:rsid w:val="00B17F7D"/>
    <w:rsid w:val="00B25DA9"/>
    <w:rsid w:val="00BA452B"/>
    <w:rsid w:val="00BE5BD6"/>
    <w:rsid w:val="00C27B9F"/>
    <w:rsid w:val="00C43C84"/>
    <w:rsid w:val="00C50F18"/>
    <w:rsid w:val="00CC6307"/>
    <w:rsid w:val="00D155C8"/>
    <w:rsid w:val="00D260CE"/>
    <w:rsid w:val="00D266E9"/>
    <w:rsid w:val="00D27339"/>
    <w:rsid w:val="00D47D39"/>
    <w:rsid w:val="00D5126A"/>
    <w:rsid w:val="00D7651E"/>
    <w:rsid w:val="00DC22C1"/>
    <w:rsid w:val="00E20257"/>
    <w:rsid w:val="00F1571E"/>
    <w:rsid w:val="00F34289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2019-04-05T19:35:00Z</dcterms:created>
  <dcterms:modified xsi:type="dcterms:W3CDTF">2019-04-05T19:39:00Z</dcterms:modified>
</cp:coreProperties>
</file>