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56962">
        <w:rPr>
          <w:rFonts w:ascii="Arial" w:hAnsi="Arial" w:cs="Arial"/>
          <w:b/>
          <w:sz w:val="20"/>
          <w:szCs w:val="20"/>
        </w:rPr>
        <w:t>1.22</w:t>
      </w:r>
      <w:r w:rsidR="000B28A3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F08F1">
        <w:rPr>
          <w:rFonts w:ascii="Arial" w:hAnsi="Arial" w:cs="Arial"/>
          <w:b/>
          <w:sz w:val="20"/>
          <w:szCs w:val="20"/>
        </w:rPr>
        <w:t>18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852F76">
        <w:rPr>
          <w:rFonts w:ascii="Arial" w:hAnsi="Arial" w:cs="Arial"/>
          <w:b/>
          <w:sz w:val="20"/>
          <w:szCs w:val="20"/>
        </w:rPr>
        <w:t>NOVEMBRO</w:t>
      </w:r>
      <w:r w:rsidR="00B14996">
        <w:rPr>
          <w:rFonts w:ascii="Arial" w:hAnsi="Arial" w:cs="Arial"/>
          <w:b/>
          <w:sz w:val="20"/>
          <w:szCs w:val="20"/>
        </w:rPr>
        <w:t xml:space="preserve"> DE 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B02F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B28A3">
        <w:rPr>
          <w:rFonts w:ascii="Arial" w:hAnsi="Arial" w:cs="Arial"/>
          <w:sz w:val="20"/>
          <w:szCs w:val="20"/>
        </w:rPr>
        <w:t>autorização para alteração de denominação de via pública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564F52">
        <w:rPr>
          <w:rFonts w:ascii="Arial" w:hAnsi="Arial" w:cs="Arial"/>
          <w:b/>
          <w:sz w:val="20"/>
          <w:szCs w:val="20"/>
        </w:rPr>
        <w:t>,</w:t>
      </w:r>
    </w:p>
    <w:p w:rsidR="00494C0B" w:rsidRDefault="00494C0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</w:t>
      </w:r>
      <w:r w:rsidR="00127A68" w:rsidRPr="00127A68">
        <w:rPr>
          <w:rFonts w:ascii="Arial" w:hAnsi="Arial" w:cs="Arial"/>
          <w:sz w:val="20"/>
          <w:szCs w:val="20"/>
        </w:rPr>
        <w:t>SAN</w:t>
      </w:r>
      <w:r w:rsidR="00127A68">
        <w:rPr>
          <w:rFonts w:ascii="Arial" w:hAnsi="Arial" w:cs="Arial"/>
          <w:sz w:val="20"/>
          <w:szCs w:val="20"/>
        </w:rPr>
        <w:t>CION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F6BAB" w:rsidRDefault="009E46C8" w:rsidP="009546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B28A3">
        <w:rPr>
          <w:rFonts w:ascii="Arial" w:hAnsi="Arial" w:cs="Arial"/>
          <w:sz w:val="20"/>
          <w:szCs w:val="20"/>
        </w:rPr>
        <w:t xml:space="preserve">Fica denominada de rua Alfredo </w:t>
      </w:r>
      <w:proofErr w:type="spellStart"/>
      <w:r w:rsidR="000B28A3">
        <w:rPr>
          <w:rFonts w:ascii="Arial" w:hAnsi="Arial" w:cs="Arial"/>
          <w:sz w:val="20"/>
          <w:szCs w:val="20"/>
        </w:rPr>
        <w:t>Regner</w:t>
      </w:r>
      <w:proofErr w:type="spellEnd"/>
      <w:r w:rsidR="000B28A3">
        <w:rPr>
          <w:rFonts w:ascii="Arial" w:hAnsi="Arial" w:cs="Arial"/>
          <w:sz w:val="20"/>
          <w:szCs w:val="20"/>
        </w:rPr>
        <w:t>, a atual rua 10, que se inicia na rua 5 e termina na rua 8, localizada no loteamento denominado de Jardim Rosana</w:t>
      </w:r>
      <w:r w:rsidR="000B02F1">
        <w:rPr>
          <w:rFonts w:ascii="Arial" w:hAnsi="Arial" w:cs="Arial"/>
          <w:sz w:val="20"/>
          <w:szCs w:val="20"/>
        </w:rPr>
        <w:t>.</w:t>
      </w:r>
    </w:p>
    <w:p w:rsidR="001F6BAB" w:rsidRDefault="001F6BAB" w:rsidP="009546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452B" w:rsidRPr="00BA452B" w:rsidRDefault="00BB2B38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0B28A3">
        <w:rPr>
          <w:rFonts w:ascii="Arial" w:hAnsi="Arial" w:cs="Arial"/>
          <w:b/>
          <w:sz w:val="20"/>
          <w:szCs w:val="20"/>
        </w:rPr>
        <w:t>2</w:t>
      </w:r>
      <w:r w:rsidR="009E46C8">
        <w:rPr>
          <w:rFonts w:ascii="Arial" w:hAnsi="Arial" w:cs="Arial"/>
          <w:b/>
          <w:sz w:val="20"/>
          <w:szCs w:val="20"/>
        </w:rPr>
        <w:t>º</w:t>
      </w:r>
      <w:r w:rsidR="009E46C8">
        <w:rPr>
          <w:rFonts w:ascii="Arial" w:hAnsi="Arial" w:cs="Arial"/>
          <w:sz w:val="20"/>
          <w:szCs w:val="20"/>
        </w:rPr>
        <w:t xml:space="preserve"> Esta Lei entrará em vigor na data de sua publicação</w:t>
      </w:r>
      <w:r w:rsidR="00AA21B5">
        <w:rPr>
          <w:rFonts w:ascii="Arial" w:hAnsi="Arial" w:cs="Arial"/>
          <w:sz w:val="20"/>
          <w:szCs w:val="20"/>
        </w:rPr>
        <w:t>, revogadas as disposições em contrário</w:t>
      </w:r>
      <w:r w:rsidR="009E46C8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16325F">
        <w:rPr>
          <w:rFonts w:ascii="Arial" w:hAnsi="Arial" w:cs="Arial"/>
          <w:sz w:val="20"/>
          <w:szCs w:val="20"/>
        </w:rPr>
        <w:t>1</w:t>
      </w:r>
      <w:r w:rsidR="000B02F1">
        <w:rPr>
          <w:rFonts w:ascii="Arial" w:hAnsi="Arial" w:cs="Arial"/>
          <w:sz w:val="20"/>
          <w:szCs w:val="20"/>
        </w:rPr>
        <w:t>8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852F76">
        <w:rPr>
          <w:rFonts w:ascii="Arial" w:hAnsi="Arial" w:cs="Arial"/>
          <w:sz w:val="20"/>
          <w:szCs w:val="20"/>
        </w:rPr>
        <w:t>novembro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8F1" w:rsidRDefault="00FF08F1" w:rsidP="009243B3">
      <w:pPr>
        <w:spacing w:after="0" w:line="240" w:lineRule="auto"/>
      </w:pPr>
      <w:r>
        <w:separator/>
      </w:r>
    </w:p>
  </w:endnote>
  <w:endnote w:type="continuationSeparator" w:id="0">
    <w:p w:rsidR="00FF08F1" w:rsidRDefault="00FF08F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8F1" w:rsidRDefault="00FF08F1" w:rsidP="009243B3">
      <w:pPr>
        <w:spacing w:after="0" w:line="240" w:lineRule="auto"/>
      </w:pPr>
      <w:r>
        <w:separator/>
      </w:r>
    </w:p>
  </w:footnote>
  <w:footnote w:type="continuationSeparator" w:id="0">
    <w:p w:rsidR="00FF08F1" w:rsidRDefault="00FF08F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8F1" w:rsidRDefault="00FF08F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A1EE8"/>
    <w:rsid w:val="000B02F1"/>
    <w:rsid w:val="000B28A3"/>
    <w:rsid w:val="000B29EE"/>
    <w:rsid w:val="000E00AA"/>
    <w:rsid w:val="00127A68"/>
    <w:rsid w:val="00132801"/>
    <w:rsid w:val="00156962"/>
    <w:rsid w:val="0016325F"/>
    <w:rsid w:val="001B492E"/>
    <w:rsid w:val="001D7561"/>
    <w:rsid w:val="001E4A05"/>
    <w:rsid w:val="001F6BAB"/>
    <w:rsid w:val="0022488B"/>
    <w:rsid w:val="00285F07"/>
    <w:rsid w:val="002C01CD"/>
    <w:rsid w:val="003120A0"/>
    <w:rsid w:val="00332227"/>
    <w:rsid w:val="00341B83"/>
    <w:rsid w:val="0035404A"/>
    <w:rsid w:val="00370AEF"/>
    <w:rsid w:val="003F43ED"/>
    <w:rsid w:val="003F62CA"/>
    <w:rsid w:val="00476057"/>
    <w:rsid w:val="0048607F"/>
    <w:rsid w:val="00494C0B"/>
    <w:rsid w:val="004C63FC"/>
    <w:rsid w:val="005309A5"/>
    <w:rsid w:val="00564F52"/>
    <w:rsid w:val="0057137F"/>
    <w:rsid w:val="00587812"/>
    <w:rsid w:val="00680328"/>
    <w:rsid w:val="006B5C90"/>
    <w:rsid w:val="00785164"/>
    <w:rsid w:val="007A332D"/>
    <w:rsid w:val="007F01F7"/>
    <w:rsid w:val="007F478B"/>
    <w:rsid w:val="007F5C20"/>
    <w:rsid w:val="00843C4C"/>
    <w:rsid w:val="00852F76"/>
    <w:rsid w:val="00871A26"/>
    <w:rsid w:val="008D100D"/>
    <w:rsid w:val="008E5DB0"/>
    <w:rsid w:val="00902438"/>
    <w:rsid w:val="009243B3"/>
    <w:rsid w:val="009546A3"/>
    <w:rsid w:val="0098345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90D80"/>
    <w:rsid w:val="00A9607E"/>
    <w:rsid w:val="00A97C8B"/>
    <w:rsid w:val="00AA21B5"/>
    <w:rsid w:val="00AA5750"/>
    <w:rsid w:val="00AB75E5"/>
    <w:rsid w:val="00AC6EE5"/>
    <w:rsid w:val="00AD77D6"/>
    <w:rsid w:val="00AE56FE"/>
    <w:rsid w:val="00AF49D4"/>
    <w:rsid w:val="00B14996"/>
    <w:rsid w:val="00B17F7D"/>
    <w:rsid w:val="00B25DA9"/>
    <w:rsid w:val="00BA452B"/>
    <w:rsid w:val="00BB2B38"/>
    <w:rsid w:val="00BE5BD6"/>
    <w:rsid w:val="00C27B9F"/>
    <w:rsid w:val="00C43C84"/>
    <w:rsid w:val="00C50F18"/>
    <w:rsid w:val="00C62F95"/>
    <w:rsid w:val="00CB7252"/>
    <w:rsid w:val="00CC6307"/>
    <w:rsid w:val="00D155C8"/>
    <w:rsid w:val="00D260CE"/>
    <w:rsid w:val="00D266E9"/>
    <w:rsid w:val="00D27339"/>
    <w:rsid w:val="00D379EA"/>
    <w:rsid w:val="00D47D39"/>
    <w:rsid w:val="00D5126A"/>
    <w:rsid w:val="00D7651E"/>
    <w:rsid w:val="00DC22C1"/>
    <w:rsid w:val="00E20257"/>
    <w:rsid w:val="00E715BD"/>
    <w:rsid w:val="00E71F57"/>
    <w:rsid w:val="00F1571E"/>
    <w:rsid w:val="00F34289"/>
    <w:rsid w:val="00F47E78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8E56C74A-4901-40C6-9691-96DC80B1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2019-04-08T16:29:00Z</dcterms:created>
  <dcterms:modified xsi:type="dcterms:W3CDTF">2019-04-12T16:54:00Z</dcterms:modified>
</cp:coreProperties>
</file>