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902A9D">
        <w:rPr>
          <w:rFonts w:ascii="Arial" w:hAnsi="Arial" w:cs="Arial"/>
          <w:b/>
          <w:sz w:val="20"/>
          <w:szCs w:val="20"/>
        </w:rPr>
        <w:t>311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52B65">
        <w:rPr>
          <w:rFonts w:ascii="Arial" w:hAnsi="Arial" w:cs="Arial"/>
          <w:b/>
          <w:sz w:val="20"/>
          <w:szCs w:val="20"/>
        </w:rPr>
        <w:t>21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52B65">
        <w:rPr>
          <w:rFonts w:ascii="Arial" w:hAnsi="Arial" w:cs="Arial"/>
          <w:b/>
          <w:sz w:val="20"/>
          <w:szCs w:val="20"/>
        </w:rPr>
        <w:t>OUTUBRO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5B2E8C">
        <w:rPr>
          <w:rFonts w:ascii="Arial" w:hAnsi="Arial" w:cs="Arial"/>
          <w:sz w:val="20"/>
          <w:szCs w:val="20"/>
        </w:rPr>
        <w:t>R</w:t>
      </w:r>
      <w:r w:rsidR="00577770">
        <w:rPr>
          <w:rFonts w:ascii="Arial" w:hAnsi="Arial" w:cs="Arial"/>
          <w:sz w:val="20"/>
          <w:szCs w:val="20"/>
        </w:rPr>
        <w:t>ua</w:t>
      </w:r>
      <w:r w:rsidR="00917B58">
        <w:rPr>
          <w:rFonts w:ascii="Arial" w:hAnsi="Arial" w:cs="Arial"/>
          <w:sz w:val="20"/>
          <w:szCs w:val="20"/>
        </w:rPr>
        <w:t xml:space="preserve"> </w:t>
      </w:r>
      <w:r w:rsidR="00902A9D">
        <w:rPr>
          <w:rFonts w:ascii="Arial" w:hAnsi="Arial" w:cs="Arial"/>
          <w:sz w:val="20"/>
          <w:szCs w:val="20"/>
        </w:rPr>
        <w:t>Antônio Massa</w:t>
      </w:r>
      <w:r>
        <w:rPr>
          <w:rFonts w:ascii="Arial" w:hAnsi="Arial" w:cs="Arial"/>
          <w:sz w:val="20"/>
          <w:szCs w:val="20"/>
        </w:rPr>
        <w:t xml:space="preserve">, a atual </w:t>
      </w:r>
      <w:r w:rsidR="00C52B65">
        <w:rPr>
          <w:rFonts w:ascii="Arial" w:hAnsi="Arial" w:cs="Arial"/>
          <w:sz w:val="20"/>
          <w:szCs w:val="20"/>
        </w:rPr>
        <w:t>r</w:t>
      </w:r>
      <w:r w:rsidR="006B3C06">
        <w:rPr>
          <w:rFonts w:ascii="Arial" w:hAnsi="Arial" w:cs="Arial"/>
          <w:sz w:val="20"/>
          <w:szCs w:val="20"/>
        </w:rPr>
        <w:t xml:space="preserve">ua </w:t>
      </w:r>
      <w:r w:rsidR="00C52B65">
        <w:rPr>
          <w:rFonts w:ascii="Arial" w:hAnsi="Arial" w:cs="Arial"/>
          <w:sz w:val="20"/>
          <w:szCs w:val="20"/>
        </w:rPr>
        <w:t xml:space="preserve">conhecida </w:t>
      </w:r>
      <w:r w:rsidR="00902A9D">
        <w:rPr>
          <w:rFonts w:ascii="Arial" w:hAnsi="Arial" w:cs="Arial"/>
          <w:sz w:val="20"/>
          <w:szCs w:val="20"/>
        </w:rPr>
        <w:t>pela denominação de Rua dos Lírios</w:t>
      </w:r>
      <w:r w:rsidR="005004B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902A9D">
        <w:rPr>
          <w:rFonts w:ascii="Arial" w:hAnsi="Arial" w:cs="Arial"/>
          <w:sz w:val="20"/>
          <w:szCs w:val="20"/>
        </w:rPr>
        <w:t>na r</w:t>
      </w:r>
      <w:r w:rsidR="006B3C06">
        <w:rPr>
          <w:rFonts w:ascii="Arial" w:hAnsi="Arial" w:cs="Arial"/>
          <w:sz w:val="20"/>
          <w:szCs w:val="20"/>
        </w:rPr>
        <w:t xml:space="preserve">ua </w:t>
      </w:r>
      <w:r w:rsidR="00902A9D">
        <w:rPr>
          <w:rFonts w:ascii="Arial" w:hAnsi="Arial" w:cs="Arial"/>
          <w:sz w:val="20"/>
          <w:szCs w:val="20"/>
        </w:rPr>
        <w:t>9 de Julho</w:t>
      </w:r>
      <w:r w:rsidR="006B3C06">
        <w:rPr>
          <w:rFonts w:ascii="Arial" w:hAnsi="Arial" w:cs="Arial"/>
          <w:sz w:val="20"/>
          <w:szCs w:val="20"/>
        </w:rPr>
        <w:t xml:space="preserve"> </w:t>
      </w:r>
      <w:r w:rsidR="00577770">
        <w:rPr>
          <w:rFonts w:ascii="Arial" w:hAnsi="Arial" w:cs="Arial"/>
          <w:sz w:val="20"/>
          <w:szCs w:val="20"/>
        </w:rPr>
        <w:t xml:space="preserve">e termina </w:t>
      </w:r>
      <w:r w:rsidR="00902A9D">
        <w:rPr>
          <w:rFonts w:ascii="Arial" w:hAnsi="Arial" w:cs="Arial"/>
          <w:sz w:val="20"/>
          <w:szCs w:val="20"/>
        </w:rPr>
        <w:t>na Rua Equador</w:t>
      </w:r>
      <w:r w:rsidR="007B0F61">
        <w:rPr>
          <w:rFonts w:ascii="Arial" w:hAnsi="Arial" w:cs="Arial"/>
          <w:sz w:val="20"/>
          <w:szCs w:val="20"/>
        </w:rPr>
        <w:t>,</w:t>
      </w:r>
      <w:r w:rsidR="00917B58">
        <w:rPr>
          <w:rFonts w:ascii="Arial" w:hAnsi="Arial" w:cs="Arial"/>
          <w:sz w:val="20"/>
          <w:szCs w:val="20"/>
        </w:rPr>
        <w:t xml:space="preserve"> </w:t>
      </w:r>
      <w:r w:rsidR="00577770">
        <w:rPr>
          <w:rFonts w:ascii="Arial" w:hAnsi="Arial" w:cs="Arial"/>
          <w:sz w:val="20"/>
          <w:szCs w:val="20"/>
        </w:rPr>
        <w:t xml:space="preserve">localizada </w:t>
      </w:r>
      <w:r w:rsidR="00DB4B21">
        <w:rPr>
          <w:rFonts w:ascii="Arial" w:hAnsi="Arial" w:cs="Arial"/>
          <w:sz w:val="20"/>
          <w:szCs w:val="20"/>
        </w:rPr>
        <w:t>no</w:t>
      </w:r>
      <w:r w:rsidR="00904A30">
        <w:rPr>
          <w:rFonts w:ascii="Arial" w:hAnsi="Arial" w:cs="Arial"/>
          <w:sz w:val="20"/>
          <w:szCs w:val="20"/>
        </w:rPr>
        <w:t xml:space="preserve"> </w:t>
      </w:r>
      <w:r w:rsidR="00DB4B21">
        <w:rPr>
          <w:rFonts w:ascii="Arial" w:hAnsi="Arial" w:cs="Arial"/>
          <w:sz w:val="20"/>
          <w:szCs w:val="20"/>
        </w:rPr>
        <w:t>Jardim Maria C</w:t>
      </w:r>
      <w:bookmarkStart w:id="0" w:name="_GoBack"/>
      <w:bookmarkEnd w:id="0"/>
      <w:r w:rsidR="00DB4B21">
        <w:rPr>
          <w:rFonts w:ascii="Arial" w:hAnsi="Arial" w:cs="Arial"/>
          <w:sz w:val="20"/>
          <w:szCs w:val="20"/>
        </w:rPr>
        <w:t>ecília</w:t>
      </w:r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C52B65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C52B65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31129"/>
    <w:rsid w:val="00235A3B"/>
    <w:rsid w:val="002527F3"/>
    <w:rsid w:val="002709C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628B9"/>
    <w:rsid w:val="00476057"/>
    <w:rsid w:val="0048607F"/>
    <w:rsid w:val="00493891"/>
    <w:rsid w:val="004B29E0"/>
    <w:rsid w:val="004C63FC"/>
    <w:rsid w:val="004E5E3D"/>
    <w:rsid w:val="004F4921"/>
    <w:rsid w:val="005004BD"/>
    <w:rsid w:val="00515BFA"/>
    <w:rsid w:val="005309A5"/>
    <w:rsid w:val="005445DF"/>
    <w:rsid w:val="00564F52"/>
    <w:rsid w:val="0057137F"/>
    <w:rsid w:val="00575E9E"/>
    <w:rsid w:val="00577113"/>
    <w:rsid w:val="00577770"/>
    <w:rsid w:val="00587812"/>
    <w:rsid w:val="005A0C36"/>
    <w:rsid w:val="005B2E8C"/>
    <w:rsid w:val="005E2A39"/>
    <w:rsid w:val="006270F0"/>
    <w:rsid w:val="00680328"/>
    <w:rsid w:val="00695B1C"/>
    <w:rsid w:val="0069673A"/>
    <w:rsid w:val="006B3C06"/>
    <w:rsid w:val="006B5C90"/>
    <w:rsid w:val="00785164"/>
    <w:rsid w:val="007A332D"/>
    <w:rsid w:val="007B0F61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43C4C"/>
    <w:rsid w:val="00852F76"/>
    <w:rsid w:val="00864F2C"/>
    <w:rsid w:val="00871A26"/>
    <w:rsid w:val="00877943"/>
    <w:rsid w:val="00887105"/>
    <w:rsid w:val="008B0CF5"/>
    <w:rsid w:val="008D100D"/>
    <w:rsid w:val="008D6C23"/>
    <w:rsid w:val="008E5DB0"/>
    <w:rsid w:val="00902438"/>
    <w:rsid w:val="00902A9D"/>
    <w:rsid w:val="00904A30"/>
    <w:rsid w:val="00910CCF"/>
    <w:rsid w:val="00917B58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A4AFC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5491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463F7"/>
    <w:rsid w:val="00BA452B"/>
    <w:rsid w:val="00BB2B38"/>
    <w:rsid w:val="00BC77BF"/>
    <w:rsid w:val="00BE5BD6"/>
    <w:rsid w:val="00C27B9F"/>
    <w:rsid w:val="00C400D2"/>
    <w:rsid w:val="00C43C84"/>
    <w:rsid w:val="00C50F18"/>
    <w:rsid w:val="00C52B65"/>
    <w:rsid w:val="00C62F95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B4B21"/>
    <w:rsid w:val="00DC22C1"/>
    <w:rsid w:val="00DD2D2A"/>
    <w:rsid w:val="00DE49C3"/>
    <w:rsid w:val="00DE556B"/>
    <w:rsid w:val="00DF5661"/>
    <w:rsid w:val="00E20257"/>
    <w:rsid w:val="00E445A9"/>
    <w:rsid w:val="00E617C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2019-04-12T18:20:00Z</dcterms:created>
  <dcterms:modified xsi:type="dcterms:W3CDTF">2019-04-12T18:21:00Z</dcterms:modified>
</cp:coreProperties>
</file>