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0D6C90">
        <w:rPr>
          <w:rFonts w:ascii="Arial" w:hAnsi="Arial" w:cs="Arial"/>
          <w:b/>
          <w:sz w:val="20"/>
          <w:szCs w:val="20"/>
        </w:rPr>
        <w:t>3</w:t>
      </w:r>
      <w:r w:rsidR="00984843">
        <w:rPr>
          <w:rFonts w:ascii="Arial" w:hAnsi="Arial" w:cs="Arial"/>
          <w:b/>
          <w:sz w:val="20"/>
          <w:szCs w:val="20"/>
        </w:rPr>
        <w:t>31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84843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84843">
        <w:rPr>
          <w:rFonts w:ascii="Arial" w:hAnsi="Arial" w:cs="Arial"/>
          <w:b/>
          <w:sz w:val="20"/>
          <w:szCs w:val="20"/>
        </w:rPr>
        <w:t>DEZ</w:t>
      </w:r>
      <w:r w:rsidR="00A1181F">
        <w:rPr>
          <w:rFonts w:ascii="Arial" w:hAnsi="Arial" w:cs="Arial"/>
          <w:b/>
          <w:sz w:val="20"/>
          <w:szCs w:val="20"/>
        </w:rPr>
        <w:t>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6F703E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 </w:t>
      </w:r>
      <w:r w:rsidR="00984843">
        <w:rPr>
          <w:rFonts w:ascii="Arial" w:hAnsi="Arial" w:cs="Arial"/>
          <w:sz w:val="20"/>
          <w:szCs w:val="20"/>
        </w:rPr>
        <w:t>o imóvel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0E301B"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4843" w:rsidRDefault="00984843" w:rsidP="009848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Pr="00984843">
        <w:rPr>
          <w:rFonts w:ascii="Arial" w:hAnsi="Arial" w:cs="Arial"/>
          <w:sz w:val="20"/>
          <w:szCs w:val="20"/>
        </w:rPr>
        <w:t>F</w:t>
      </w:r>
      <w:r w:rsidRPr="00984843">
        <w:rPr>
          <w:rFonts w:ascii="Arial" w:hAnsi="Arial" w:cs="Arial"/>
          <w:sz w:val="20"/>
          <w:szCs w:val="20"/>
        </w:rPr>
        <w:t>ica declarado de utilidade pública, para fins de desapropriação amigável ou judicial, o imóvel constante de</w:t>
      </w:r>
      <w:r>
        <w:rPr>
          <w:rFonts w:ascii="Arial" w:hAnsi="Arial" w:cs="Arial"/>
          <w:sz w:val="20"/>
          <w:szCs w:val="20"/>
        </w:rPr>
        <w:t xml:space="preserve"> </w:t>
      </w:r>
      <w:r w:rsidRPr="00984843">
        <w:rPr>
          <w:rFonts w:ascii="Arial" w:hAnsi="Arial" w:cs="Arial"/>
          <w:sz w:val="20"/>
          <w:szCs w:val="20"/>
        </w:rPr>
        <w:t xml:space="preserve">um terreno, sem benfeitorias, que consta pertencer a senhora Laura Bernardino Corrêa, possuindo as seguintes divisas e confrontações: </w:t>
      </w:r>
    </w:p>
    <w:p w:rsidR="00984843" w:rsidRDefault="00984843" w:rsidP="009848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4843" w:rsidRDefault="00984843" w:rsidP="009848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843">
        <w:rPr>
          <w:rFonts w:ascii="Arial" w:hAnsi="Arial" w:cs="Arial"/>
          <w:sz w:val="20"/>
          <w:szCs w:val="20"/>
        </w:rPr>
        <w:t xml:space="preserve">"o referido imóvel faz frente para a Estrada Municipal, onde mede em curva 165,80m (cento e sessenta e cinco metros e oitenta </w:t>
      </w:r>
      <w:r w:rsidRPr="00984843">
        <w:rPr>
          <w:rFonts w:ascii="Arial" w:hAnsi="Arial" w:cs="Arial"/>
          <w:sz w:val="20"/>
          <w:szCs w:val="20"/>
        </w:rPr>
        <w:t>centímetros</w:t>
      </w:r>
      <w:r w:rsidRPr="00984843">
        <w:rPr>
          <w:rFonts w:ascii="Arial" w:hAnsi="Arial" w:cs="Arial"/>
          <w:sz w:val="20"/>
          <w:szCs w:val="20"/>
        </w:rPr>
        <w:t>); do lado direito de quem da Estrada olha, mede 88m (</w:t>
      </w:r>
      <w:r w:rsidRPr="00984843">
        <w:rPr>
          <w:rFonts w:ascii="Arial" w:hAnsi="Arial" w:cs="Arial"/>
          <w:sz w:val="20"/>
          <w:szCs w:val="20"/>
        </w:rPr>
        <w:t>oitenta</w:t>
      </w:r>
      <w:r w:rsidRPr="00984843">
        <w:rPr>
          <w:rFonts w:ascii="Arial" w:hAnsi="Arial" w:cs="Arial"/>
          <w:sz w:val="20"/>
          <w:szCs w:val="20"/>
        </w:rPr>
        <w:t xml:space="preserve"> e oito metros) divisando com a propriedade que consta pertencer a Arlindo Bernardino Corrêa; e do lado esquerdo divide com quem de direito e </w:t>
      </w:r>
      <w:r>
        <w:rPr>
          <w:rFonts w:ascii="Arial" w:hAnsi="Arial" w:cs="Arial"/>
          <w:sz w:val="20"/>
          <w:szCs w:val="20"/>
        </w:rPr>
        <w:t>mede 126m (</w:t>
      </w:r>
      <w:r w:rsidRPr="00984843">
        <w:rPr>
          <w:rFonts w:ascii="Arial" w:hAnsi="Arial" w:cs="Arial"/>
          <w:sz w:val="20"/>
          <w:szCs w:val="20"/>
        </w:rPr>
        <w:t>cento e vinte e seis metros), encerrando uma área de 8.300 m</w:t>
      </w:r>
      <w:r>
        <w:rPr>
          <w:rFonts w:ascii="Arial" w:hAnsi="Arial" w:cs="Arial"/>
          <w:sz w:val="20"/>
          <w:szCs w:val="20"/>
        </w:rPr>
        <w:t>²</w:t>
      </w:r>
      <w:r w:rsidRPr="00984843">
        <w:rPr>
          <w:rFonts w:ascii="Arial" w:hAnsi="Arial" w:cs="Arial"/>
          <w:sz w:val="20"/>
          <w:szCs w:val="20"/>
        </w:rPr>
        <w:t xml:space="preserve"> (oito mil e trezentos metros quadrados). </w:t>
      </w:r>
      <w:r w:rsidRPr="00984843">
        <w:rPr>
          <w:rFonts w:ascii="Arial" w:hAnsi="Arial" w:cs="Arial"/>
          <w:sz w:val="20"/>
          <w:szCs w:val="20"/>
        </w:rPr>
        <w:t>Número</w:t>
      </w:r>
      <w:r w:rsidRPr="00984843">
        <w:rPr>
          <w:rFonts w:ascii="Arial" w:hAnsi="Arial" w:cs="Arial"/>
          <w:sz w:val="20"/>
          <w:szCs w:val="20"/>
        </w:rPr>
        <w:t xml:space="preserve"> de inscrição da </w:t>
      </w:r>
      <w:r>
        <w:rPr>
          <w:rFonts w:ascii="Arial" w:hAnsi="Arial" w:cs="Arial"/>
          <w:sz w:val="20"/>
          <w:szCs w:val="20"/>
        </w:rPr>
        <w:t>P</w:t>
      </w:r>
      <w:r w:rsidRPr="0098484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FV</w:t>
      </w:r>
      <w:r w:rsidRPr="00984843">
        <w:rPr>
          <w:rFonts w:ascii="Arial" w:hAnsi="Arial" w:cs="Arial"/>
          <w:sz w:val="20"/>
          <w:szCs w:val="20"/>
        </w:rPr>
        <w:t xml:space="preserve"> 16.53.002</w:t>
      </w:r>
      <w:r>
        <w:rPr>
          <w:rFonts w:ascii="Arial" w:hAnsi="Arial" w:cs="Arial"/>
          <w:sz w:val="20"/>
          <w:szCs w:val="20"/>
        </w:rPr>
        <w:t>”</w:t>
      </w:r>
      <w:r w:rsidRPr="00984843">
        <w:rPr>
          <w:rFonts w:ascii="Arial" w:hAnsi="Arial" w:cs="Arial"/>
          <w:sz w:val="20"/>
          <w:szCs w:val="20"/>
        </w:rPr>
        <w:t>.</w:t>
      </w:r>
    </w:p>
    <w:p w:rsidR="00984843" w:rsidRPr="00984843" w:rsidRDefault="00984843" w:rsidP="009848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4843" w:rsidRPr="00984843" w:rsidRDefault="00984843" w:rsidP="009848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984843">
        <w:rPr>
          <w:rFonts w:ascii="Arial" w:hAnsi="Arial" w:cs="Arial"/>
          <w:sz w:val="20"/>
          <w:szCs w:val="20"/>
        </w:rPr>
        <w:t xml:space="preserve"> referido imóvel destinar-se-á a construção de praça de esportes.</w:t>
      </w:r>
    </w:p>
    <w:p w:rsidR="00984843" w:rsidRDefault="00984843" w:rsidP="009848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4843" w:rsidRPr="00984843" w:rsidRDefault="00984843" w:rsidP="009848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843">
        <w:rPr>
          <w:rFonts w:ascii="Arial" w:hAnsi="Arial" w:cs="Arial"/>
          <w:b/>
          <w:sz w:val="20"/>
          <w:szCs w:val="20"/>
        </w:rPr>
        <w:t>Art. 3º</w:t>
      </w:r>
      <w:r w:rsidRPr="00984843">
        <w:rPr>
          <w:rFonts w:ascii="Arial" w:hAnsi="Arial" w:cs="Arial"/>
          <w:sz w:val="20"/>
          <w:szCs w:val="20"/>
        </w:rPr>
        <w:t xml:space="preserve"> Esta Lei entrará em vigor na data de sua </w:t>
      </w:r>
      <w:r w:rsidRPr="00984843">
        <w:rPr>
          <w:rFonts w:ascii="Arial" w:hAnsi="Arial" w:cs="Arial"/>
          <w:sz w:val="20"/>
          <w:szCs w:val="20"/>
        </w:rPr>
        <w:t>publicação</w:t>
      </w:r>
      <w:r w:rsidRPr="00984843">
        <w:rPr>
          <w:rFonts w:ascii="Arial" w:hAnsi="Arial" w:cs="Arial"/>
          <w:sz w:val="20"/>
          <w:szCs w:val="20"/>
        </w:rPr>
        <w:t>.</w:t>
      </w:r>
    </w:p>
    <w:p w:rsidR="00984843" w:rsidRPr="00984843" w:rsidRDefault="00984843" w:rsidP="009848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843">
        <w:rPr>
          <w:rFonts w:ascii="Arial" w:hAnsi="Arial" w:cs="Arial"/>
          <w:sz w:val="20"/>
          <w:szCs w:val="20"/>
        </w:rPr>
        <w:t xml:space="preserve"> 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6F703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984843">
        <w:rPr>
          <w:rFonts w:ascii="Arial" w:hAnsi="Arial" w:cs="Arial"/>
          <w:sz w:val="20"/>
          <w:szCs w:val="20"/>
        </w:rPr>
        <w:t>dez</w:t>
      </w:r>
      <w:bookmarkStart w:id="0" w:name="_GoBack"/>
      <w:bookmarkEnd w:id="0"/>
      <w:r w:rsidR="00A1181F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36093"/>
    <w:rsid w:val="00040A95"/>
    <w:rsid w:val="00041E18"/>
    <w:rsid w:val="000519D4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D6C90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C3B3B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1129"/>
    <w:rsid w:val="00235A3B"/>
    <w:rsid w:val="002527F3"/>
    <w:rsid w:val="002709C3"/>
    <w:rsid w:val="00285F07"/>
    <w:rsid w:val="002C01CD"/>
    <w:rsid w:val="002E01A7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B2E8C"/>
    <w:rsid w:val="005C2496"/>
    <w:rsid w:val="005E2A39"/>
    <w:rsid w:val="006270F0"/>
    <w:rsid w:val="00680328"/>
    <w:rsid w:val="00695B1C"/>
    <w:rsid w:val="0069673A"/>
    <w:rsid w:val="006A6000"/>
    <w:rsid w:val="006B3C06"/>
    <w:rsid w:val="006B5C90"/>
    <w:rsid w:val="006C69AB"/>
    <w:rsid w:val="006F703E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3616B"/>
    <w:rsid w:val="00843C4C"/>
    <w:rsid w:val="00852F76"/>
    <w:rsid w:val="00864F2C"/>
    <w:rsid w:val="00871A26"/>
    <w:rsid w:val="00877943"/>
    <w:rsid w:val="00887105"/>
    <w:rsid w:val="008B0CF5"/>
    <w:rsid w:val="008D100D"/>
    <w:rsid w:val="008D6C23"/>
    <w:rsid w:val="008E5DB0"/>
    <w:rsid w:val="00902438"/>
    <w:rsid w:val="00902A9D"/>
    <w:rsid w:val="00904A30"/>
    <w:rsid w:val="00910CCF"/>
    <w:rsid w:val="00917B58"/>
    <w:rsid w:val="009243B3"/>
    <w:rsid w:val="009516EB"/>
    <w:rsid w:val="009546A3"/>
    <w:rsid w:val="00975B8A"/>
    <w:rsid w:val="0098345B"/>
    <w:rsid w:val="00984843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181F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0FA4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2378"/>
    <w:rsid w:val="00C27B9F"/>
    <w:rsid w:val="00C400D2"/>
    <w:rsid w:val="00C43C84"/>
    <w:rsid w:val="00C50F18"/>
    <w:rsid w:val="00C52B65"/>
    <w:rsid w:val="00C62F95"/>
    <w:rsid w:val="00C73E7A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B4B21"/>
    <w:rsid w:val="00DC22C1"/>
    <w:rsid w:val="00DD2D2A"/>
    <w:rsid w:val="00DE49C3"/>
    <w:rsid w:val="00DE556B"/>
    <w:rsid w:val="00DF5661"/>
    <w:rsid w:val="00E107F5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2019-04-12T19:35:00Z</dcterms:created>
  <dcterms:modified xsi:type="dcterms:W3CDTF">2019-04-12T19:40:00Z</dcterms:modified>
</cp:coreProperties>
</file>