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26BDD">
        <w:rPr>
          <w:rFonts w:ascii="Arial" w:hAnsi="Arial" w:cs="Arial"/>
          <w:b/>
          <w:sz w:val="20"/>
          <w:szCs w:val="20"/>
        </w:rPr>
        <w:t>1.34</w:t>
      </w:r>
      <w:r w:rsidR="003F6E7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3F6E76">
        <w:rPr>
          <w:rFonts w:ascii="Arial" w:hAnsi="Arial" w:cs="Arial"/>
          <w:b/>
          <w:sz w:val="20"/>
          <w:szCs w:val="20"/>
        </w:rPr>
        <w:t>DE 30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26BDD">
        <w:rPr>
          <w:rFonts w:ascii="Arial" w:hAnsi="Arial" w:cs="Arial"/>
          <w:b/>
          <w:sz w:val="20"/>
          <w:szCs w:val="20"/>
        </w:rPr>
        <w:t>MAIO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autorizada a alteração a denominação da atual </w:t>
      </w:r>
      <w:r w:rsidR="003F6E76">
        <w:rPr>
          <w:rFonts w:ascii="Arial" w:hAnsi="Arial" w:cs="Arial"/>
          <w:sz w:val="20"/>
          <w:szCs w:val="20"/>
        </w:rPr>
        <w:t>rua</w:t>
      </w:r>
      <w:r w:rsidR="00526BDD">
        <w:rPr>
          <w:rFonts w:ascii="Arial" w:hAnsi="Arial" w:cs="Arial"/>
          <w:sz w:val="20"/>
          <w:szCs w:val="20"/>
        </w:rPr>
        <w:t xml:space="preserve"> </w:t>
      </w:r>
      <w:r w:rsidR="003F6E76">
        <w:rPr>
          <w:rFonts w:ascii="Arial" w:hAnsi="Arial" w:cs="Arial"/>
          <w:sz w:val="20"/>
          <w:szCs w:val="20"/>
        </w:rPr>
        <w:t>três,</w:t>
      </w:r>
      <w:r w:rsidR="00747F63">
        <w:rPr>
          <w:rFonts w:ascii="Arial" w:hAnsi="Arial" w:cs="Arial"/>
          <w:sz w:val="20"/>
          <w:szCs w:val="20"/>
        </w:rPr>
        <w:t xml:space="preserve"> que passa a denominar-se de </w:t>
      </w:r>
      <w:r w:rsidR="003F6E76">
        <w:rPr>
          <w:rFonts w:ascii="Arial" w:hAnsi="Arial" w:cs="Arial"/>
          <w:sz w:val="20"/>
          <w:szCs w:val="20"/>
        </w:rPr>
        <w:t>Rua Clara Nunes</w:t>
      </w:r>
      <w:r w:rsidR="00526BDD">
        <w:rPr>
          <w:rFonts w:ascii="Arial" w:hAnsi="Arial" w:cs="Arial"/>
          <w:sz w:val="20"/>
          <w:szCs w:val="20"/>
        </w:rPr>
        <w:t>.</w:t>
      </w:r>
    </w:p>
    <w:p w:rsidR="00526BDD" w:rsidRDefault="00526BDD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</w:t>
      </w:r>
      <w:r w:rsidR="00070E11">
        <w:rPr>
          <w:rFonts w:ascii="Arial" w:hAnsi="Arial" w:cs="Arial"/>
          <w:sz w:val="20"/>
          <w:szCs w:val="20"/>
        </w:rPr>
        <w:t xml:space="preserve">Rua </w:t>
      </w:r>
      <w:r w:rsidR="003F6E76">
        <w:rPr>
          <w:rFonts w:ascii="Arial" w:hAnsi="Arial" w:cs="Arial"/>
          <w:sz w:val="20"/>
          <w:szCs w:val="20"/>
        </w:rPr>
        <w:t>Elis Regina e termina nos limites do loteamento e localiza-se no loteamento denominado de Jardim Planalto Bancário.</w:t>
      </w: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47F63">
        <w:rPr>
          <w:rFonts w:ascii="Arial" w:hAnsi="Arial" w:cs="Arial"/>
          <w:b/>
          <w:sz w:val="20"/>
          <w:szCs w:val="20"/>
        </w:rPr>
        <w:t>2</w:t>
      </w:r>
      <w:r w:rsidR="009243B3" w:rsidRPr="001201F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3F6E76">
        <w:rPr>
          <w:rFonts w:ascii="Arial" w:hAnsi="Arial" w:cs="Arial"/>
          <w:sz w:val="20"/>
          <w:szCs w:val="20"/>
        </w:rPr>
        <w:t>30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526BDD">
        <w:rPr>
          <w:rFonts w:ascii="Arial" w:hAnsi="Arial" w:cs="Arial"/>
          <w:sz w:val="20"/>
          <w:szCs w:val="20"/>
        </w:rPr>
        <w:t>maio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 xml:space="preserve">e </w:t>
      </w:r>
      <w:bookmarkStart w:id="0" w:name="_GoBack"/>
      <w:bookmarkEnd w:id="0"/>
      <w:r w:rsidR="00747F63">
        <w:rPr>
          <w:rFonts w:ascii="Arial" w:hAnsi="Arial" w:cs="Arial"/>
          <w:sz w:val="20"/>
          <w:szCs w:val="20"/>
        </w:rPr>
        <w:t>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0E11"/>
    <w:rsid w:val="00127A68"/>
    <w:rsid w:val="001D7561"/>
    <w:rsid w:val="001E4A05"/>
    <w:rsid w:val="00285F07"/>
    <w:rsid w:val="00332227"/>
    <w:rsid w:val="0035404A"/>
    <w:rsid w:val="003F6E76"/>
    <w:rsid w:val="00526BDD"/>
    <w:rsid w:val="00747F63"/>
    <w:rsid w:val="009243B3"/>
    <w:rsid w:val="00A2086E"/>
    <w:rsid w:val="00B14996"/>
    <w:rsid w:val="00D155C8"/>
    <w:rsid w:val="00D266E9"/>
    <w:rsid w:val="00D7651E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709F0CE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9</cp:revision>
  <dcterms:created xsi:type="dcterms:W3CDTF">2019-04-05T16:42:00Z</dcterms:created>
  <dcterms:modified xsi:type="dcterms:W3CDTF">2019-04-08T18:42:00Z</dcterms:modified>
</cp:coreProperties>
</file>