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577665">
        <w:rPr>
          <w:rFonts w:ascii="Arial" w:hAnsi="Arial" w:cs="Arial"/>
          <w:b/>
          <w:sz w:val="20"/>
          <w:szCs w:val="20"/>
        </w:rPr>
        <w:t>1.347</w:t>
      </w:r>
      <w:r>
        <w:rPr>
          <w:rFonts w:ascii="Arial" w:hAnsi="Arial" w:cs="Arial"/>
          <w:b/>
          <w:sz w:val="20"/>
          <w:szCs w:val="20"/>
        </w:rPr>
        <w:t xml:space="preserve">, </w:t>
      </w:r>
      <w:r w:rsidR="00577665">
        <w:rPr>
          <w:rFonts w:ascii="Arial" w:hAnsi="Arial" w:cs="Arial"/>
          <w:b/>
          <w:sz w:val="20"/>
          <w:szCs w:val="20"/>
        </w:rPr>
        <w:t>DE 14</w:t>
      </w:r>
      <w:r w:rsidR="00526BDD">
        <w:rPr>
          <w:rFonts w:ascii="Arial" w:hAnsi="Arial" w:cs="Arial"/>
          <w:b/>
          <w:sz w:val="20"/>
          <w:szCs w:val="20"/>
        </w:rPr>
        <w:t xml:space="preserve"> </w:t>
      </w:r>
      <w:r w:rsidR="00B14996">
        <w:rPr>
          <w:rFonts w:ascii="Arial" w:hAnsi="Arial" w:cs="Arial"/>
          <w:b/>
          <w:sz w:val="20"/>
          <w:szCs w:val="20"/>
        </w:rPr>
        <w:t xml:space="preserve">DE </w:t>
      </w:r>
      <w:r w:rsidR="00577665">
        <w:rPr>
          <w:rFonts w:ascii="Arial" w:hAnsi="Arial" w:cs="Arial"/>
          <w:b/>
          <w:sz w:val="20"/>
          <w:szCs w:val="20"/>
        </w:rPr>
        <w:t>JUNHO</w:t>
      </w:r>
      <w:r w:rsidR="00747F63">
        <w:rPr>
          <w:rFonts w:ascii="Arial" w:hAnsi="Arial" w:cs="Arial"/>
          <w:b/>
          <w:sz w:val="20"/>
          <w:szCs w:val="20"/>
        </w:rPr>
        <w:t xml:space="preserve"> DE 1983</w:t>
      </w:r>
    </w:p>
    <w:p w:rsidR="009243B3" w:rsidRDefault="009243B3" w:rsidP="009243B3">
      <w:pPr>
        <w:spacing w:after="0" w:line="240" w:lineRule="auto"/>
        <w:ind w:left="5103"/>
        <w:jc w:val="both"/>
        <w:rPr>
          <w:rFonts w:ascii="Arial" w:hAnsi="Arial" w:cs="Arial"/>
          <w:sz w:val="20"/>
          <w:szCs w:val="20"/>
        </w:rPr>
      </w:pPr>
    </w:p>
    <w:p w:rsidR="009243B3" w:rsidRDefault="00747F63"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autorização para </w:t>
      </w:r>
      <w:r w:rsidR="00577665">
        <w:rPr>
          <w:rFonts w:ascii="Arial" w:hAnsi="Arial" w:cs="Arial"/>
          <w:sz w:val="20"/>
          <w:szCs w:val="20"/>
        </w:rPr>
        <w:t>doar área à Fazenda do Estado de São Paulo</w:t>
      </w:r>
      <w:r>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127A68" w:rsidRDefault="001E4A05" w:rsidP="009243B3">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DE SUAS ATRIBUIÇÕES LEGAIS</w:t>
      </w:r>
      <w:r w:rsidR="00127A68">
        <w:rPr>
          <w:rFonts w:ascii="Arial" w:hAnsi="Arial" w:cs="Arial"/>
          <w:b/>
          <w:sz w:val="20"/>
          <w:szCs w:val="20"/>
        </w:rPr>
        <w:t xml:space="preserve">, </w:t>
      </w:r>
    </w:p>
    <w:p w:rsidR="00127A68" w:rsidRDefault="00127A68" w:rsidP="009243B3">
      <w:pPr>
        <w:spacing w:after="0" w:line="240" w:lineRule="auto"/>
        <w:ind w:firstLine="4502"/>
        <w:jc w:val="both"/>
        <w:rPr>
          <w:rFonts w:ascii="Arial" w:hAnsi="Arial" w:cs="Arial"/>
          <w:b/>
          <w:sz w:val="20"/>
          <w:szCs w:val="20"/>
        </w:rPr>
      </w:pPr>
    </w:p>
    <w:p w:rsidR="009243B3" w:rsidRPr="00127A68" w:rsidRDefault="001E4A05" w:rsidP="009243B3">
      <w:pPr>
        <w:spacing w:after="0" w:line="240" w:lineRule="auto"/>
        <w:ind w:firstLine="4502"/>
        <w:jc w:val="both"/>
        <w:rPr>
          <w:rFonts w:ascii="Arial" w:hAnsi="Arial" w:cs="Arial"/>
          <w:sz w:val="20"/>
          <w:szCs w:val="20"/>
        </w:rPr>
      </w:pPr>
      <w:r>
        <w:rPr>
          <w:rFonts w:ascii="Arial" w:hAnsi="Arial" w:cs="Arial"/>
          <w:sz w:val="20"/>
          <w:szCs w:val="20"/>
        </w:rPr>
        <w:t>FAÇO</w:t>
      </w:r>
      <w:r w:rsidR="00127A68" w:rsidRPr="00127A68">
        <w:rPr>
          <w:rFonts w:ascii="Arial" w:hAnsi="Arial" w:cs="Arial"/>
          <w:sz w:val="20"/>
          <w:szCs w:val="20"/>
        </w:rPr>
        <w:t xml:space="preserve"> SABER QUE A CÂMARA MUNICIPAL APROVOU E </w:t>
      </w:r>
      <w:r>
        <w:rPr>
          <w:rFonts w:ascii="Arial" w:hAnsi="Arial" w:cs="Arial"/>
          <w:sz w:val="20"/>
          <w:szCs w:val="20"/>
        </w:rPr>
        <w:t>EU</w:t>
      </w:r>
      <w:r w:rsidR="00127A68" w:rsidRPr="00127A68">
        <w:rPr>
          <w:rFonts w:ascii="Arial" w:hAnsi="Arial" w:cs="Arial"/>
          <w:sz w:val="20"/>
          <w:szCs w:val="20"/>
        </w:rPr>
        <w:t xml:space="preserve"> SAN</w:t>
      </w:r>
      <w:r w:rsidR="00127A68">
        <w:rPr>
          <w:rFonts w:ascii="Arial" w:hAnsi="Arial" w:cs="Arial"/>
          <w:sz w:val="20"/>
          <w:szCs w:val="20"/>
        </w:rPr>
        <w:t>CION</w:t>
      </w:r>
      <w:r>
        <w:rPr>
          <w:rFonts w:ascii="Arial" w:hAnsi="Arial" w:cs="Arial"/>
          <w:sz w:val="20"/>
          <w:szCs w:val="20"/>
        </w:rPr>
        <w:t>O</w:t>
      </w:r>
      <w:r w:rsidR="00127A68">
        <w:rPr>
          <w:rFonts w:ascii="Arial" w:hAnsi="Arial" w:cs="Arial"/>
          <w:sz w:val="20"/>
          <w:szCs w:val="20"/>
        </w:rPr>
        <w:t xml:space="preserve"> E PROMULG</w:t>
      </w:r>
      <w:r>
        <w:rPr>
          <w:rFonts w:ascii="Arial" w:hAnsi="Arial" w:cs="Arial"/>
          <w:sz w:val="20"/>
          <w:szCs w:val="20"/>
        </w:rPr>
        <w:t>O</w:t>
      </w:r>
      <w:r w:rsidR="00127A68">
        <w:rPr>
          <w:rFonts w:ascii="Arial" w:hAnsi="Arial" w:cs="Arial"/>
          <w:sz w:val="20"/>
          <w:szCs w:val="20"/>
        </w:rPr>
        <w:t xml:space="preserve"> A SEGUINTE LEI</w:t>
      </w:r>
      <w:r w:rsidR="00127A68" w:rsidRPr="00127A68">
        <w:rPr>
          <w:rFonts w:ascii="Arial" w:hAnsi="Arial" w:cs="Arial"/>
          <w:sz w:val="20"/>
          <w:szCs w:val="20"/>
        </w:rPr>
        <w:t xml:space="preserve">: </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577665" w:rsidRDefault="00127A68" w:rsidP="00127A68">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Pr>
          <w:rFonts w:ascii="Arial" w:hAnsi="Arial" w:cs="Arial"/>
          <w:sz w:val="20"/>
          <w:szCs w:val="20"/>
        </w:rPr>
        <w:t xml:space="preserve"> </w:t>
      </w:r>
      <w:r w:rsidR="00747F63">
        <w:rPr>
          <w:rFonts w:ascii="Arial" w:hAnsi="Arial" w:cs="Arial"/>
          <w:sz w:val="20"/>
          <w:szCs w:val="20"/>
        </w:rPr>
        <w:t xml:space="preserve">Fica </w:t>
      </w:r>
      <w:r w:rsidR="00577665">
        <w:rPr>
          <w:rFonts w:ascii="Arial" w:hAnsi="Arial" w:cs="Arial"/>
          <w:sz w:val="20"/>
          <w:szCs w:val="20"/>
        </w:rPr>
        <w:t>o Executivo Municipal, autorizado a alienar por doação, à Fazenda do Estado, uma área de terreno onde está sendo construída uma Escola Estadual de primeiro Grau no Bairro do Tanquinho, pelo Governo do Estado, devidamente justificado pela finalidade de melhorar o atendimento escolar à população carente, perfazendo a área total de 8.405,00 m² que assim se descreve:</w:t>
      </w:r>
    </w:p>
    <w:p w:rsidR="008A5B75" w:rsidRDefault="008A5B75" w:rsidP="00127A68">
      <w:pPr>
        <w:spacing w:after="0" w:line="240" w:lineRule="auto"/>
        <w:ind w:firstLine="4502"/>
        <w:jc w:val="both"/>
        <w:rPr>
          <w:rFonts w:ascii="Arial" w:hAnsi="Arial" w:cs="Arial"/>
          <w:sz w:val="20"/>
          <w:szCs w:val="20"/>
        </w:rPr>
      </w:pPr>
    </w:p>
    <w:p w:rsidR="00127A68" w:rsidRDefault="008A5B75" w:rsidP="00127A68">
      <w:pPr>
        <w:spacing w:after="0" w:line="240" w:lineRule="auto"/>
        <w:ind w:firstLine="4502"/>
        <w:jc w:val="both"/>
        <w:rPr>
          <w:rFonts w:ascii="Arial" w:hAnsi="Arial" w:cs="Arial"/>
          <w:sz w:val="20"/>
          <w:szCs w:val="20"/>
        </w:rPr>
      </w:pPr>
      <w:r w:rsidRPr="00E93C10">
        <w:rPr>
          <w:rFonts w:ascii="Arial" w:hAnsi="Arial" w:cs="Arial"/>
          <w:b/>
          <w:sz w:val="20"/>
          <w:szCs w:val="20"/>
        </w:rPr>
        <w:t>a)</w:t>
      </w:r>
      <w:r w:rsidR="00577665">
        <w:rPr>
          <w:rFonts w:ascii="Arial" w:hAnsi="Arial" w:cs="Arial"/>
          <w:sz w:val="20"/>
          <w:szCs w:val="20"/>
        </w:rPr>
        <w:t xml:space="preserve"> Quadra 1, lote 11, do Jardim TV, inscrita na Prefeitura sob o nº 11.028.0044, que se inicia no marco nº 3 (três) cravado à margem da Rua Vereador, antiga Rua 8 e</w:t>
      </w:r>
      <w:r w:rsidR="00E93C10">
        <w:rPr>
          <w:rFonts w:ascii="Arial" w:hAnsi="Arial" w:cs="Arial"/>
          <w:sz w:val="20"/>
          <w:szCs w:val="20"/>
        </w:rPr>
        <w:t xml:space="preserve"> acompanha o eixo em reta de 25:</w:t>
      </w:r>
      <w:bookmarkStart w:id="0" w:name="_GoBack"/>
      <w:bookmarkEnd w:id="0"/>
      <w:r w:rsidR="00577665">
        <w:rPr>
          <w:rFonts w:ascii="Arial" w:hAnsi="Arial" w:cs="Arial"/>
          <w:sz w:val="20"/>
          <w:szCs w:val="20"/>
        </w:rPr>
        <w:t xml:space="preserve">00m e mais 18:00 em curva </w:t>
      </w:r>
      <w:r w:rsidR="002C2082">
        <w:rPr>
          <w:rFonts w:ascii="Arial" w:hAnsi="Arial" w:cs="Arial"/>
          <w:sz w:val="20"/>
          <w:szCs w:val="20"/>
        </w:rPr>
        <w:t>com raio de 40:00m, confrontando, sempre com a referida rua, daí defletindo à direita um ângulo oblíquo a uma distância de 43:00m, sendo que deste lado divisa com a propriedade da Família Leite, daí dobrando à direita em um ângulo de 90º a uma distância de 22:00m até encontrar o marco nº 3 início desta descrição, divisando deste lado com o lote nº 2 da quadra 11 do</w:t>
      </w:r>
      <w:r w:rsidR="00B84381">
        <w:rPr>
          <w:rFonts w:ascii="Arial" w:hAnsi="Arial" w:cs="Arial"/>
          <w:sz w:val="20"/>
          <w:szCs w:val="20"/>
        </w:rPr>
        <w:t xml:space="preserve"> loteamento denominado Jardim TV</w:t>
      </w:r>
      <w:r w:rsidR="002C2082">
        <w:rPr>
          <w:rFonts w:ascii="Arial" w:hAnsi="Arial" w:cs="Arial"/>
          <w:sz w:val="20"/>
          <w:szCs w:val="20"/>
        </w:rPr>
        <w:t>, encerrando uma área 340:00m², e teve seu andamento no sentido anti-horário</w:t>
      </w:r>
      <w:r w:rsidR="00E93C10">
        <w:rPr>
          <w:rFonts w:ascii="Arial" w:hAnsi="Arial" w:cs="Arial"/>
          <w:sz w:val="20"/>
          <w:szCs w:val="20"/>
        </w:rPr>
        <w:t>;</w:t>
      </w:r>
    </w:p>
    <w:p w:rsidR="009156DA" w:rsidRDefault="008A5B75" w:rsidP="00127A68">
      <w:pPr>
        <w:spacing w:after="0" w:line="240" w:lineRule="auto"/>
        <w:ind w:firstLine="4502"/>
        <w:jc w:val="both"/>
        <w:rPr>
          <w:rFonts w:ascii="Arial" w:hAnsi="Arial" w:cs="Arial"/>
          <w:sz w:val="20"/>
          <w:szCs w:val="20"/>
        </w:rPr>
      </w:pPr>
      <w:r w:rsidRPr="00E93C10">
        <w:rPr>
          <w:rFonts w:ascii="Arial" w:hAnsi="Arial" w:cs="Arial"/>
          <w:b/>
          <w:sz w:val="20"/>
          <w:szCs w:val="20"/>
        </w:rPr>
        <w:t>b)</w:t>
      </w:r>
      <w:r w:rsidR="002C2082">
        <w:rPr>
          <w:rFonts w:ascii="Arial" w:hAnsi="Arial" w:cs="Arial"/>
          <w:sz w:val="20"/>
          <w:szCs w:val="20"/>
        </w:rPr>
        <w:t xml:space="preserve"> Quadra 7, lote 1, do Jardim TV, inscrita na Prefeitura sob o nº 11.027.0001, que se inicia no marco cravado nº 4 à margem da Rua do Vereador e a</w:t>
      </w:r>
      <w:r w:rsidR="00D937B7">
        <w:rPr>
          <w:rFonts w:ascii="Arial" w:hAnsi="Arial" w:cs="Arial"/>
          <w:sz w:val="20"/>
          <w:szCs w:val="20"/>
        </w:rPr>
        <w:t>companhando o eixo da rua em uma reta de 5:00m e mais uma curva de 27:50m, com um raio de 40:00m, confrontando deste lado com a referida rua, daí defletindo em um ângulo oblíquo à esquerda a uma distância de 54:00m, sendo que deste lado divisa com terrenos da Família Leite, daí dobrando a esquerda em linha reta até alcançar</w:t>
      </w:r>
      <w:r w:rsidR="009156DA">
        <w:rPr>
          <w:rFonts w:ascii="Arial" w:hAnsi="Arial" w:cs="Arial"/>
          <w:sz w:val="20"/>
          <w:szCs w:val="20"/>
        </w:rPr>
        <w:t xml:space="preserve"> o marco nº 4 com uma distância</w:t>
      </w:r>
      <w:r w:rsidR="00D937B7">
        <w:rPr>
          <w:rFonts w:ascii="Arial" w:hAnsi="Arial" w:cs="Arial"/>
          <w:sz w:val="20"/>
          <w:szCs w:val="20"/>
        </w:rPr>
        <w:t xml:space="preserve"> </w:t>
      </w:r>
      <w:r w:rsidR="009156DA">
        <w:rPr>
          <w:rFonts w:ascii="Arial" w:hAnsi="Arial" w:cs="Arial"/>
          <w:sz w:val="20"/>
          <w:szCs w:val="20"/>
        </w:rPr>
        <w:t>de 28:00m, início desta descrição, sendo que divisa deste lado com lote nº 2 da quadra 7, encerrando uma área de 340:00m² e teve seu andamento no sentido horário</w:t>
      </w:r>
      <w:r w:rsidR="00E93C10">
        <w:rPr>
          <w:rFonts w:ascii="Arial" w:hAnsi="Arial" w:cs="Arial"/>
          <w:sz w:val="20"/>
          <w:szCs w:val="20"/>
        </w:rPr>
        <w:t>;</w:t>
      </w:r>
    </w:p>
    <w:p w:rsidR="002C2082" w:rsidRDefault="008A5B75" w:rsidP="00127A68">
      <w:pPr>
        <w:spacing w:after="0" w:line="240" w:lineRule="auto"/>
        <w:ind w:firstLine="4502"/>
        <w:jc w:val="both"/>
        <w:rPr>
          <w:rFonts w:ascii="Arial" w:hAnsi="Arial" w:cs="Arial"/>
          <w:sz w:val="20"/>
          <w:szCs w:val="20"/>
        </w:rPr>
      </w:pPr>
      <w:r w:rsidRPr="00E93C10">
        <w:rPr>
          <w:rFonts w:ascii="Arial" w:hAnsi="Arial" w:cs="Arial"/>
          <w:b/>
          <w:sz w:val="20"/>
          <w:szCs w:val="20"/>
        </w:rPr>
        <w:t>c)</w:t>
      </w:r>
      <w:r w:rsidR="009156DA">
        <w:rPr>
          <w:rFonts w:ascii="Arial" w:hAnsi="Arial" w:cs="Arial"/>
          <w:sz w:val="20"/>
          <w:szCs w:val="20"/>
        </w:rPr>
        <w:t xml:space="preserve"> </w:t>
      </w:r>
      <w:r w:rsidR="00B84381">
        <w:rPr>
          <w:rFonts w:ascii="Arial" w:hAnsi="Arial" w:cs="Arial"/>
          <w:sz w:val="20"/>
          <w:szCs w:val="20"/>
        </w:rPr>
        <w:t>Á</w:t>
      </w:r>
      <w:r w:rsidR="009156DA">
        <w:rPr>
          <w:rFonts w:ascii="Arial" w:hAnsi="Arial" w:cs="Arial"/>
          <w:sz w:val="20"/>
          <w:szCs w:val="20"/>
        </w:rPr>
        <w:t>rea sito no bairro do Tanquinho em Ferraz de Vasconcelos, no marco 3 cravado à margem da Rua do Vereador e por esta linha divisória dos lotes 1 e 2 da quadra 11 do Jardim TV em uma distância de 22:00m, ponto onde se inicia a demarcatória da referida área. Em uma reta de 72:00m até encontrar o marco nº 2 daí defletindo à esquerda em um ângulo de 90º a uma distância de 103:00m, até encontrar o marco nº 1, daí defletindo a esquerda</w:t>
      </w:r>
      <w:r w:rsidR="00C62AE1">
        <w:rPr>
          <w:rFonts w:ascii="Arial" w:hAnsi="Arial" w:cs="Arial"/>
          <w:sz w:val="20"/>
          <w:szCs w:val="20"/>
        </w:rPr>
        <w:t xml:space="preserve"> em um ângulo de 90º, até encontrar o marco 5 a uma </w:t>
      </w:r>
      <w:r w:rsidR="00B84381">
        <w:rPr>
          <w:rFonts w:ascii="Arial" w:hAnsi="Arial" w:cs="Arial"/>
          <w:sz w:val="20"/>
          <w:szCs w:val="20"/>
        </w:rPr>
        <w:t>distância</w:t>
      </w:r>
      <w:r w:rsidR="00C62AE1">
        <w:rPr>
          <w:rFonts w:ascii="Arial" w:hAnsi="Arial" w:cs="Arial"/>
          <w:sz w:val="20"/>
          <w:szCs w:val="20"/>
        </w:rPr>
        <w:t xml:space="preserve"> de 75:00m, divisando todos os lados com terrenos da Família Leite, daí defletindo à esquerda em um ângulo de 90º a uma distância de 103:00m encontrando o ponto de início desta descrição (ponto intermediário), sendo que divisa respectivamente com 6:00m, do lote 2 da quadra 7 do Jardim TV, 54:00m com o lote1 da quadra 7 e 43:00m com o lote 1 da quadra 11, encerrando uma área de 7.725:00m², a qual teve seu andamento no sentido horário.</w:t>
      </w:r>
      <w:r w:rsidR="00D937B7">
        <w:rPr>
          <w:rFonts w:ascii="Arial" w:hAnsi="Arial" w:cs="Arial"/>
          <w:sz w:val="20"/>
          <w:szCs w:val="20"/>
        </w:rPr>
        <w:t xml:space="preserve"> </w:t>
      </w:r>
    </w:p>
    <w:p w:rsidR="00526BDD" w:rsidRDefault="00526BDD" w:rsidP="00127A68">
      <w:pPr>
        <w:spacing w:after="0" w:line="240" w:lineRule="auto"/>
        <w:ind w:firstLine="4502"/>
        <w:jc w:val="both"/>
        <w:rPr>
          <w:rFonts w:ascii="Arial" w:hAnsi="Arial" w:cs="Arial"/>
          <w:sz w:val="20"/>
          <w:szCs w:val="20"/>
        </w:rPr>
      </w:pPr>
    </w:p>
    <w:p w:rsidR="00B84381" w:rsidRDefault="00127A68" w:rsidP="00127A68">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747F63">
        <w:rPr>
          <w:rFonts w:ascii="Arial" w:hAnsi="Arial" w:cs="Arial"/>
          <w:b/>
          <w:sz w:val="20"/>
          <w:szCs w:val="20"/>
        </w:rPr>
        <w:t>2</w:t>
      </w:r>
      <w:r w:rsidR="009243B3" w:rsidRPr="001201F2">
        <w:rPr>
          <w:rFonts w:ascii="Arial" w:hAnsi="Arial" w:cs="Arial"/>
          <w:b/>
          <w:sz w:val="20"/>
          <w:szCs w:val="20"/>
        </w:rPr>
        <w:t>º</w:t>
      </w:r>
      <w:r>
        <w:rPr>
          <w:rFonts w:ascii="Arial" w:hAnsi="Arial" w:cs="Arial"/>
          <w:b/>
          <w:sz w:val="20"/>
          <w:szCs w:val="20"/>
        </w:rPr>
        <w:t xml:space="preserve"> </w:t>
      </w:r>
      <w:r w:rsidR="00C62AE1">
        <w:rPr>
          <w:rFonts w:ascii="Arial" w:hAnsi="Arial" w:cs="Arial"/>
          <w:sz w:val="20"/>
          <w:szCs w:val="20"/>
        </w:rPr>
        <w:t>As despesas decorrentes da presente Lei, correrão por conta das dotações correntes do orçamento</w:t>
      </w:r>
    </w:p>
    <w:p w:rsidR="00B84381" w:rsidRDefault="00B84381" w:rsidP="00127A68">
      <w:pPr>
        <w:spacing w:after="0" w:line="240" w:lineRule="auto"/>
        <w:ind w:firstLine="4502"/>
        <w:jc w:val="both"/>
        <w:rPr>
          <w:rFonts w:ascii="Arial" w:hAnsi="Arial" w:cs="Arial"/>
          <w:sz w:val="20"/>
          <w:szCs w:val="20"/>
        </w:rPr>
      </w:pPr>
    </w:p>
    <w:p w:rsidR="00127A68" w:rsidRDefault="00B84381" w:rsidP="00127A68">
      <w:pPr>
        <w:spacing w:after="0" w:line="240" w:lineRule="auto"/>
        <w:ind w:firstLine="4502"/>
        <w:jc w:val="both"/>
        <w:rPr>
          <w:rFonts w:ascii="Arial" w:hAnsi="Arial" w:cs="Arial"/>
          <w:sz w:val="20"/>
          <w:szCs w:val="20"/>
        </w:rPr>
      </w:pPr>
      <w:r w:rsidRPr="00B84381">
        <w:rPr>
          <w:rFonts w:ascii="Arial" w:hAnsi="Arial" w:cs="Arial"/>
          <w:b/>
          <w:sz w:val="20"/>
          <w:szCs w:val="20"/>
        </w:rPr>
        <w:t xml:space="preserve">Art. 3º </w:t>
      </w:r>
      <w:r>
        <w:rPr>
          <w:rFonts w:ascii="Arial" w:hAnsi="Arial" w:cs="Arial"/>
          <w:sz w:val="20"/>
          <w:szCs w:val="20"/>
        </w:rPr>
        <w:t>A presente Lei entrará em vigor na data de sua publicação, revogadas as disposições em contrário.</w:t>
      </w:r>
    </w:p>
    <w:p w:rsidR="00127A68" w:rsidRDefault="00127A68" w:rsidP="009243B3">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35404A" w:rsidP="00127A68">
      <w:pPr>
        <w:spacing w:after="0" w:line="240" w:lineRule="auto"/>
        <w:ind w:firstLine="4502"/>
        <w:rPr>
          <w:rFonts w:ascii="Arial" w:hAnsi="Arial" w:cs="Arial"/>
          <w:sz w:val="20"/>
          <w:szCs w:val="20"/>
        </w:rPr>
      </w:pPr>
      <w:r>
        <w:rPr>
          <w:rFonts w:ascii="Arial" w:hAnsi="Arial" w:cs="Arial"/>
          <w:sz w:val="20"/>
          <w:szCs w:val="20"/>
        </w:rPr>
        <w:t>Ferraz de Vasco</w:t>
      </w:r>
      <w:r w:rsidR="00747F63">
        <w:rPr>
          <w:rFonts w:ascii="Arial" w:hAnsi="Arial" w:cs="Arial"/>
          <w:sz w:val="20"/>
          <w:szCs w:val="20"/>
        </w:rPr>
        <w:t xml:space="preserve">ncelos, </w:t>
      </w:r>
      <w:r w:rsidR="00070E11">
        <w:rPr>
          <w:rFonts w:ascii="Arial" w:hAnsi="Arial" w:cs="Arial"/>
          <w:sz w:val="20"/>
          <w:szCs w:val="20"/>
        </w:rPr>
        <w:t>1</w:t>
      </w:r>
      <w:r w:rsidR="00B84381">
        <w:rPr>
          <w:rFonts w:ascii="Arial" w:hAnsi="Arial" w:cs="Arial"/>
          <w:sz w:val="20"/>
          <w:szCs w:val="20"/>
        </w:rPr>
        <w:t>4</w:t>
      </w:r>
      <w:r w:rsidR="001E4A05">
        <w:rPr>
          <w:rFonts w:ascii="Arial" w:hAnsi="Arial" w:cs="Arial"/>
          <w:sz w:val="20"/>
          <w:szCs w:val="20"/>
        </w:rPr>
        <w:t xml:space="preserve"> de </w:t>
      </w:r>
      <w:r w:rsidR="00B84381">
        <w:rPr>
          <w:rFonts w:ascii="Arial" w:hAnsi="Arial" w:cs="Arial"/>
          <w:sz w:val="20"/>
          <w:szCs w:val="20"/>
        </w:rPr>
        <w:t>junho</w:t>
      </w:r>
      <w:r w:rsidR="001E4A05">
        <w:rPr>
          <w:rFonts w:ascii="Arial" w:hAnsi="Arial" w:cs="Arial"/>
          <w:sz w:val="20"/>
          <w:szCs w:val="20"/>
        </w:rPr>
        <w:t xml:space="preserve"> d</w:t>
      </w:r>
      <w:r w:rsidR="00747F63">
        <w:rPr>
          <w:rFonts w:ascii="Arial" w:hAnsi="Arial" w:cs="Arial"/>
          <w:sz w:val="20"/>
          <w:szCs w:val="20"/>
        </w:rPr>
        <w:t>e 1983</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47F63" w:rsidP="009243B3">
      <w:pPr>
        <w:spacing w:after="0" w:line="240" w:lineRule="auto"/>
        <w:jc w:val="center"/>
        <w:rPr>
          <w:rFonts w:ascii="Arial" w:hAnsi="Arial" w:cs="Arial"/>
          <w:sz w:val="20"/>
          <w:szCs w:val="20"/>
        </w:rPr>
      </w:pPr>
      <w:r>
        <w:rPr>
          <w:rFonts w:ascii="Arial" w:hAnsi="Arial" w:cs="Arial"/>
          <w:sz w:val="20"/>
          <w:szCs w:val="20"/>
        </w:rPr>
        <w:t>MAKOTO IGUCHI</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32227" w:rsidP="009243B3">
      <w:pPr>
        <w:spacing w:after="0" w:line="240" w:lineRule="auto"/>
        <w:ind w:firstLine="4502"/>
        <w:jc w:val="both"/>
        <w:rPr>
          <w:rFonts w:ascii="Arial" w:hAnsi="Arial" w:cs="Arial"/>
          <w:sz w:val="20"/>
          <w:szCs w:val="20"/>
        </w:rPr>
      </w:pPr>
      <w:r>
        <w:rPr>
          <w:rFonts w:ascii="Arial" w:hAnsi="Arial" w:cs="Arial"/>
          <w:sz w:val="20"/>
          <w:szCs w:val="20"/>
        </w:rPr>
        <w:lastRenderedPageBreak/>
        <w:t>Registrada no Deptº</w:t>
      </w:r>
      <w:r w:rsidR="0035404A">
        <w:rPr>
          <w:rFonts w:ascii="Arial" w:hAnsi="Arial" w:cs="Arial"/>
          <w:sz w:val="20"/>
          <w:szCs w:val="20"/>
        </w:rPr>
        <w:t xml:space="preserve"> de Administração-Divisão</w:t>
      </w:r>
      <w:r w:rsidR="00127A68">
        <w:rPr>
          <w:rFonts w:ascii="Arial" w:hAnsi="Arial" w:cs="Arial"/>
          <w:sz w:val="20"/>
          <w:szCs w:val="20"/>
        </w:rPr>
        <w:t xml:space="preserve"> de Expediente e Documentação e publicada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47F63" w:rsidP="009243B3">
      <w:pPr>
        <w:spacing w:after="0" w:line="240" w:lineRule="auto"/>
        <w:jc w:val="center"/>
        <w:rPr>
          <w:rFonts w:ascii="Arial" w:hAnsi="Arial" w:cs="Arial"/>
          <w:sz w:val="20"/>
          <w:szCs w:val="20"/>
        </w:rPr>
      </w:pPr>
      <w:r>
        <w:rPr>
          <w:rFonts w:ascii="Arial" w:hAnsi="Arial" w:cs="Arial"/>
          <w:sz w:val="20"/>
          <w:szCs w:val="20"/>
        </w:rPr>
        <w:t>EDUARDO ASPASIO</w:t>
      </w:r>
    </w:p>
    <w:p w:rsidR="009243B3" w:rsidRDefault="00747F63" w:rsidP="009243B3">
      <w:pPr>
        <w:spacing w:after="0" w:line="240" w:lineRule="auto"/>
        <w:jc w:val="center"/>
        <w:rPr>
          <w:rFonts w:ascii="Arial" w:hAnsi="Arial" w:cs="Arial"/>
          <w:sz w:val="20"/>
          <w:szCs w:val="20"/>
        </w:rPr>
      </w:pPr>
      <w:r>
        <w:rPr>
          <w:rFonts w:ascii="Arial" w:hAnsi="Arial" w:cs="Arial"/>
          <w:sz w:val="20"/>
          <w:szCs w:val="20"/>
        </w:rPr>
        <w:t xml:space="preserve">Chefe </w:t>
      </w:r>
      <w:proofErr w:type="spellStart"/>
      <w:r>
        <w:rPr>
          <w:rFonts w:ascii="Arial" w:hAnsi="Arial" w:cs="Arial"/>
          <w:sz w:val="20"/>
          <w:szCs w:val="20"/>
        </w:rPr>
        <w:t>Div</w:t>
      </w:r>
      <w:proofErr w:type="spellEnd"/>
      <w:r>
        <w:rPr>
          <w:rFonts w:ascii="Arial" w:hAnsi="Arial" w:cs="Arial"/>
          <w:sz w:val="20"/>
          <w:szCs w:val="20"/>
        </w:rPr>
        <w:t>. Exp. Documentação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A05" w:rsidRDefault="001E4A05" w:rsidP="009243B3">
      <w:pPr>
        <w:spacing w:after="0" w:line="240" w:lineRule="auto"/>
      </w:pPr>
      <w:r>
        <w:separator/>
      </w:r>
    </w:p>
  </w:endnote>
  <w:endnote w:type="continuationSeparator" w:id="0">
    <w:p w:rsidR="001E4A05" w:rsidRDefault="001E4A05"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A05" w:rsidRDefault="001E4A05" w:rsidP="009243B3">
      <w:pPr>
        <w:spacing w:after="0" w:line="240" w:lineRule="auto"/>
      </w:pPr>
      <w:r>
        <w:separator/>
      </w:r>
    </w:p>
  </w:footnote>
  <w:footnote w:type="continuationSeparator" w:id="0">
    <w:p w:rsidR="001E4A05" w:rsidRDefault="001E4A05"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A05" w:rsidRDefault="001E4A05"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70E11"/>
    <w:rsid w:val="00092D7C"/>
    <w:rsid w:val="00127A68"/>
    <w:rsid w:val="001D7561"/>
    <w:rsid w:val="001E4A05"/>
    <w:rsid w:val="00285F07"/>
    <w:rsid w:val="002C2082"/>
    <w:rsid w:val="00332227"/>
    <w:rsid w:val="0035404A"/>
    <w:rsid w:val="00526BDD"/>
    <w:rsid w:val="00577665"/>
    <w:rsid w:val="00747F63"/>
    <w:rsid w:val="008A5B75"/>
    <w:rsid w:val="009156DA"/>
    <w:rsid w:val="009243B3"/>
    <w:rsid w:val="00A2086E"/>
    <w:rsid w:val="00B14996"/>
    <w:rsid w:val="00B84381"/>
    <w:rsid w:val="00C62AE1"/>
    <w:rsid w:val="00D155C8"/>
    <w:rsid w:val="00D266E9"/>
    <w:rsid w:val="00D7651E"/>
    <w:rsid w:val="00D937B7"/>
    <w:rsid w:val="00DC22C1"/>
    <w:rsid w:val="00E93C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FC5A3D"/>
  <w15:docId w15:val="{03965484-3E34-4745-B4F9-22B0FA90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547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2019-04-05T16:42:00Z</dcterms:created>
  <dcterms:modified xsi:type="dcterms:W3CDTF">2019-04-12T20:43:00Z</dcterms:modified>
</cp:coreProperties>
</file>