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F724E">
        <w:rPr>
          <w:rFonts w:ascii="Arial" w:hAnsi="Arial" w:cs="Arial"/>
          <w:b/>
          <w:sz w:val="20"/>
          <w:szCs w:val="20"/>
        </w:rPr>
        <w:t>1.354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3F724E">
        <w:rPr>
          <w:rFonts w:ascii="Arial" w:hAnsi="Arial" w:cs="Arial"/>
          <w:b/>
          <w:sz w:val="20"/>
          <w:szCs w:val="20"/>
        </w:rPr>
        <w:t>DE 30</w:t>
      </w:r>
      <w:bookmarkStart w:id="0" w:name="_GoBack"/>
      <w:bookmarkEnd w:id="0"/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B1F9A">
        <w:rPr>
          <w:rFonts w:ascii="Arial" w:hAnsi="Arial" w:cs="Arial"/>
          <w:b/>
          <w:sz w:val="20"/>
          <w:szCs w:val="20"/>
        </w:rPr>
        <w:t>JUNHO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F724E">
        <w:rPr>
          <w:rFonts w:ascii="Arial" w:hAnsi="Arial" w:cs="Arial"/>
          <w:sz w:val="20"/>
          <w:szCs w:val="20"/>
        </w:rPr>
        <w:t>a extinção de cargo do Quadro de Pessoal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4BCB" w:rsidRPr="00054BCB" w:rsidRDefault="00127A68" w:rsidP="003F72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3F724E">
        <w:rPr>
          <w:rFonts w:ascii="Arial" w:hAnsi="Arial" w:cs="Arial"/>
          <w:sz w:val="20"/>
          <w:szCs w:val="20"/>
        </w:rPr>
        <w:t>extinto do Quadro de pessoal Fixo da Câmara Municipal de Ferraz de Vasconcelos, o cargo de Assistente de Secretaria, padrão “I”, que se encontra em vacância.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3F724E">
        <w:rPr>
          <w:rFonts w:ascii="Arial" w:hAnsi="Arial" w:cs="Arial"/>
          <w:sz w:val="20"/>
          <w:szCs w:val="20"/>
        </w:rPr>
        <w:t>30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5B1F9A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3F724E"/>
    <w:rsid w:val="00526BDD"/>
    <w:rsid w:val="005B1F9A"/>
    <w:rsid w:val="00747F63"/>
    <w:rsid w:val="009243B3"/>
    <w:rsid w:val="00996BDF"/>
    <w:rsid w:val="00A2086E"/>
    <w:rsid w:val="00B14996"/>
    <w:rsid w:val="00D155C8"/>
    <w:rsid w:val="00D266E9"/>
    <w:rsid w:val="00D7651E"/>
    <w:rsid w:val="00DC22C1"/>
    <w:rsid w:val="00E0238D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208BF6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2A14-3AC7-4B77-B6DA-C91FA289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13</cp:revision>
  <dcterms:created xsi:type="dcterms:W3CDTF">2019-04-05T16:42:00Z</dcterms:created>
  <dcterms:modified xsi:type="dcterms:W3CDTF">2019-04-09T12:07:00Z</dcterms:modified>
</cp:coreProperties>
</file>