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2733C">
        <w:rPr>
          <w:rFonts w:ascii="Arial" w:hAnsi="Arial" w:cs="Arial"/>
          <w:b/>
          <w:sz w:val="20"/>
          <w:szCs w:val="20"/>
        </w:rPr>
        <w:t>1.373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22733C">
        <w:rPr>
          <w:rFonts w:ascii="Arial" w:hAnsi="Arial" w:cs="Arial"/>
          <w:b/>
          <w:sz w:val="20"/>
          <w:szCs w:val="20"/>
        </w:rPr>
        <w:t>DE 28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C6178">
        <w:rPr>
          <w:rFonts w:ascii="Arial" w:hAnsi="Arial" w:cs="Arial"/>
          <w:b/>
          <w:sz w:val="20"/>
          <w:szCs w:val="20"/>
        </w:rPr>
        <w:t>SETEMBRO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2733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6BDF" w:rsidRDefault="00127A68" w:rsidP="00227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22733C">
        <w:rPr>
          <w:rFonts w:ascii="Arial" w:hAnsi="Arial" w:cs="Arial"/>
          <w:sz w:val="20"/>
          <w:szCs w:val="20"/>
        </w:rPr>
        <w:t xml:space="preserve">declarada de utilidade pública a “Associação Brasileira para o Desenvolvimento da Comunidade”, com sede neste Município, a </w:t>
      </w:r>
      <w:proofErr w:type="gramStart"/>
      <w:r w:rsidR="0022733C">
        <w:rPr>
          <w:rFonts w:ascii="Arial" w:hAnsi="Arial" w:cs="Arial"/>
          <w:sz w:val="20"/>
          <w:szCs w:val="20"/>
        </w:rPr>
        <w:t>rua</w:t>
      </w:r>
      <w:proofErr w:type="gramEnd"/>
      <w:r w:rsidR="0022733C">
        <w:rPr>
          <w:rFonts w:ascii="Arial" w:hAnsi="Arial" w:cs="Arial"/>
          <w:sz w:val="20"/>
          <w:szCs w:val="20"/>
        </w:rPr>
        <w:t xml:space="preserve"> Prudente de Moraes s/nº, Vila Corrêa. 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22733C">
        <w:rPr>
          <w:rFonts w:ascii="Arial" w:hAnsi="Arial" w:cs="Arial"/>
          <w:sz w:val="20"/>
          <w:szCs w:val="20"/>
        </w:rPr>
        <w:t>celos, 28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AC6178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2733C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96BDF"/>
    <w:rsid w:val="00A2086E"/>
    <w:rsid w:val="00AC6178"/>
    <w:rsid w:val="00B14996"/>
    <w:rsid w:val="00D155C8"/>
    <w:rsid w:val="00D266E9"/>
    <w:rsid w:val="00D7651E"/>
    <w:rsid w:val="00DC22C1"/>
    <w:rsid w:val="00E0238D"/>
    <w:rsid w:val="00E032D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794DE-45E4-4764-8B46-89FD5C44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16</cp:revision>
  <dcterms:created xsi:type="dcterms:W3CDTF">2019-04-05T16:42:00Z</dcterms:created>
  <dcterms:modified xsi:type="dcterms:W3CDTF">2019-04-09T20:24:00Z</dcterms:modified>
</cp:coreProperties>
</file>