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86FBC">
        <w:rPr>
          <w:rFonts w:ascii="Arial" w:hAnsi="Arial" w:cs="Arial"/>
          <w:b/>
          <w:sz w:val="20"/>
          <w:szCs w:val="20"/>
        </w:rPr>
        <w:t>1.385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986FBC">
        <w:rPr>
          <w:rFonts w:ascii="Arial" w:hAnsi="Arial" w:cs="Arial"/>
          <w:b/>
          <w:sz w:val="20"/>
          <w:szCs w:val="20"/>
        </w:rPr>
        <w:t>DE 27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03413">
        <w:rPr>
          <w:rFonts w:ascii="Arial" w:hAnsi="Arial" w:cs="Arial"/>
          <w:b/>
          <w:sz w:val="20"/>
          <w:szCs w:val="20"/>
        </w:rPr>
        <w:t>OUTUBRO</w:t>
      </w:r>
      <w:r w:rsidR="00747F6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47F63">
        <w:rPr>
          <w:rFonts w:ascii="Arial" w:hAnsi="Arial" w:cs="Arial"/>
          <w:b/>
          <w:sz w:val="20"/>
          <w:szCs w:val="20"/>
        </w:rPr>
        <w:t>1983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7607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054BC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607E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77607E">
        <w:rPr>
          <w:rFonts w:ascii="Arial" w:hAnsi="Arial" w:cs="Arial"/>
          <w:sz w:val="20"/>
          <w:szCs w:val="20"/>
        </w:rPr>
        <w:t>autorizada a alteração</w:t>
      </w:r>
      <w:r w:rsidR="00C03413">
        <w:rPr>
          <w:rFonts w:ascii="Arial" w:hAnsi="Arial" w:cs="Arial"/>
          <w:sz w:val="20"/>
          <w:szCs w:val="20"/>
        </w:rPr>
        <w:t xml:space="preserve"> </w:t>
      </w:r>
      <w:r w:rsidR="00F13FEB">
        <w:rPr>
          <w:rFonts w:ascii="Arial" w:hAnsi="Arial" w:cs="Arial"/>
          <w:sz w:val="20"/>
          <w:szCs w:val="20"/>
        </w:rPr>
        <w:t xml:space="preserve">da denominação da atual </w:t>
      </w:r>
      <w:proofErr w:type="gramStart"/>
      <w:r w:rsidR="00F13FEB">
        <w:rPr>
          <w:rFonts w:ascii="Arial" w:hAnsi="Arial" w:cs="Arial"/>
          <w:sz w:val="20"/>
          <w:szCs w:val="20"/>
        </w:rPr>
        <w:t>rua</w:t>
      </w:r>
      <w:proofErr w:type="gramEnd"/>
      <w:r w:rsidR="00F13FEB">
        <w:rPr>
          <w:rFonts w:ascii="Arial" w:hAnsi="Arial" w:cs="Arial"/>
          <w:sz w:val="20"/>
          <w:szCs w:val="20"/>
        </w:rPr>
        <w:t xml:space="preserve"> </w:t>
      </w:r>
      <w:r w:rsidR="00986FBC">
        <w:rPr>
          <w:rFonts w:ascii="Arial" w:hAnsi="Arial" w:cs="Arial"/>
          <w:sz w:val="20"/>
          <w:szCs w:val="20"/>
        </w:rPr>
        <w:t>Sete</w:t>
      </w:r>
      <w:r w:rsidR="0077607E">
        <w:rPr>
          <w:rFonts w:ascii="Arial" w:hAnsi="Arial" w:cs="Arial"/>
          <w:sz w:val="20"/>
          <w:szCs w:val="20"/>
        </w:rPr>
        <w:t xml:space="preserve">, que passa a denominar-se rua </w:t>
      </w:r>
      <w:r w:rsidR="00986FBC">
        <w:rPr>
          <w:rFonts w:ascii="Arial" w:hAnsi="Arial" w:cs="Arial"/>
          <w:sz w:val="20"/>
          <w:szCs w:val="20"/>
        </w:rPr>
        <w:t>Rafael Anunciato.</w:t>
      </w:r>
    </w:p>
    <w:p w:rsidR="0077607E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6BDF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607E">
        <w:rPr>
          <w:rFonts w:ascii="Arial" w:hAnsi="Arial" w:cs="Arial"/>
          <w:b/>
          <w:sz w:val="20"/>
          <w:szCs w:val="20"/>
        </w:rPr>
        <w:t>Parágrafo único.</w:t>
      </w:r>
      <w:r w:rsidR="00AC617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referi</w:t>
      </w:r>
      <w:r w:rsidR="00C03413">
        <w:rPr>
          <w:rFonts w:ascii="Arial" w:hAnsi="Arial" w:cs="Arial"/>
          <w:sz w:val="20"/>
          <w:szCs w:val="20"/>
        </w:rPr>
        <w:t xml:space="preserve">da via pública, inicia-se na </w:t>
      </w:r>
      <w:proofErr w:type="gramStart"/>
      <w:r w:rsidR="00F13FEB">
        <w:rPr>
          <w:rFonts w:ascii="Arial" w:hAnsi="Arial" w:cs="Arial"/>
          <w:sz w:val="20"/>
          <w:szCs w:val="20"/>
        </w:rPr>
        <w:t>rua</w:t>
      </w:r>
      <w:proofErr w:type="gramEnd"/>
      <w:r w:rsidR="00F13FEB">
        <w:rPr>
          <w:rFonts w:ascii="Arial" w:hAnsi="Arial" w:cs="Arial"/>
          <w:sz w:val="20"/>
          <w:szCs w:val="20"/>
        </w:rPr>
        <w:t xml:space="preserve"> </w:t>
      </w:r>
      <w:r w:rsidR="00986FBC">
        <w:rPr>
          <w:rFonts w:ascii="Arial" w:hAnsi="Arial" w:cs="Arial"/>
          <w:sz w:val="20"/>
          <w:szCs w:val="20"/>
        </w:rPr>
        <w:t>Treze</w:t>
      </w:r>
      <w:r w:rsidR="00F13FEB">
        <w:rPr>
          <w:rFonts w:ascii="Arial" w:hAnsi="Arial" w:cs="Arial"/>
          <w:sz w:val="20"/>
          <w:szCs w:val="20"/>
        </w:rPr>
        <w:t xml:space="preserve"> e termina</w:t>
      </w:r>
      <w:r w:rsidR="00C03413">
        <w:rPr>
          <w:rFonts w:ascii="Arial" w:hAnsi="Arial" w:cs="Arial"/>
          <w:sz w:val="20"/>
          <w:szCs w:val="20"/>
        </w:rPr>
        <w:t xml:space="preserve"> na rua </w:t>
      </w:r>
      <w:r w:rsidR="00986FBC">
        <w:rPr>
          <w:rFonts w:ascii="Arial" w:hAnsi="Arial" w:cs="Arial"/>
          <w:sz w:val="20"/>
          <w:szCs w:val="20"/>
        </w:rPr>
        <w:t>Um</w:t>
      </w:r>
      <w:r w:rsidR="00C034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localiza-se no </w:t>
      </w:r>
      <w:r w:rsidR="00F13FEB">
        <w:rPr>
          <w:rFonts w:ascii="Arial" w:hAnsi="Arial" w:cs="Arial"/>
          <w:sz w:val="20"/>
          <w:szCs w:val="20"/>
        </w:rPr>
        <w:t>loteamento</w:t>
      </w:r>
      <w:r w:rsidR="00C03413">
        <w:rPr>
          <w:rFonts w:ascii="Arial" w:hAnsi="Arial" w:cs="Arial"/>
          <w:sz w:val="20"/>
          <w:szCs w:val="20"/>
        </w:rPr>
        <w:t xml:space="preserve"> </w:t>
      </w:r>
      <w:r w:rsidR="00F13FEB">
        <w:rPr>
          <w:rFonts w:ascii="Arial" w:hAnsi="Arial" w:cs="Arial"/>
          <w:sz w:val="20"/>
          <w:szCs w:val="20"/>
        </w:rPr>
        <w:t xml:space="preserve">denominado de </w:t>
      </w:r>
      <w:r w:rsidR="00986FBC">
        <w:rPr>
          <w:rFonts w:ascii="Arial" w:hAnsi="Arial" w:cs="Arial"/>
          <w:sz w:val="20"/>
          <w:szCs w:val="20"/>
        </w:rPr>
        <w:t>Conjunto Residencial Castello Branco.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7607E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986FBC">
        <w:rPr>
          <w:rFonts w:ascii="Arial" w:hAnsi="Arial" w:cs="Arial"/>
          <w:sz w:val="20"/>
          <w:szCs w:val="20"/>
        </w:rPr>
        <w:t>celos, 27</w:t>
      </w:r>
      <w:bookmarkStart w:id="0" w:name="_GoBack"/>
      <w:bookmarkEnd w:id="0"/>
      <w:r w:rsidR="001E4A05">
        <w:rPr>
          <w:rFonts w:ascii="Arial" w:hAnsi="Arial" w:cs="Arial"/>
          <w:sz w:val="20"/>
          <w:szCs w:val="20"/>
        </w:rPr>
        <w:t xml:space="preserve"> de </w:t>
      </w:r>
      <w:r w:rsidR="00C03413">
        <w:rPr>
          <w:rFonts w:ascii="Arial" w:hAnsi="Arial" w:cs="Arial"/>
          <w:sz w:val="20"/>
          <w:szCs w:val="20"/>
        </w:rPr>
        <w:t>outubro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85F07"/>
    <w:rsid w:val="00332227"/>
    <w:rsid w:val="0035404A"/>
    <w:rsid w:val="00526BDD"/>
    <w:rsid w:val="005B1F9A"/>
    <w:rsid w:val="00747F63"/>
    <w:rsid w:val="0077607E"/>
    <w:rsid w:val="008021CE"/>
    <w:rsid w:val="009243B3"/>
    <w:rsid w:val="00986FBC"/>
    <w:rsid w:val="00996BDF"/>
    <w:rsid w:val="00A2086E"/>
    <w:rsid w:val="00AC6178"/>
    <w:rsid w:val="00B14996"/>
    <w:rsid w:val="00C03413"/>
    <w:rsid w:val="00D155C8"/>
    <w:rsid w:val="00D266E9"/>
    <w:rsid w:val="00D7651E"/>
    <w:rsid w:val="00DC22C1"/>
    <w:rsid w:val="00E0238D"/>
    <w:rsid w:val="00E032DF"/>
    <w:rsid w:val="00F13FEB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106E1-58EA-48A4-A2EC-1E916A1E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18</cp:revision>
  <dcterms:created xsi:type="dcterms:W3CDTF">2019-04-05T16:42:00Z</dcterms:created>
  <dcterms:modified xsi:type="dcterms:W3CDTF">2019-04-10T12:58:00Z</dcterms:modified>
</cp:coreProperties>
</file>