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477626">
        <w:rPr>
          <w:rFonts w:ascii="Arial" w:hAnsi="Arial" w:cs="Arial"/>
          <w:b/>
          <w:sz w:val="20"/>
          <w:szCs w:val="20"/>
        </w:rPr>
        <w:t>1.40</w:t>
      </w:r>
      <w:r w:rsidR="00DF2DA9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4E3837"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 w:rsidR="00F753EC">
        <w:rPr>
          <w:rFonts w:ascii="Arial" w:hAnsi="Arial" w:cs="Arial"/>
          <w:b/>
          <w:sz w:val="20"/>
          <w:szCs w:val="20"/>
        </w:rPr>
        <w:t>9</w:t>
      </w:r>
      <w:proofErr w:type="gramEnd"/>
      <w:r w:rsidR="00526BDD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0D61DD">
        <w:rPr>
          <w:rFonts w:ascii="Arial" w:hAnsi="Arial" w:cs="Arial"/>
          <w:b/>
          <w:sz w:val="20"/>
          <w:szCs w:val="20"/>
        </w:rPr>
        <w:t>DEZEMBRO</w:t>
      </w:r>
      <w:r w:rsidR="00747F63">
        <w:rPr>
          <w:rFonts w:ascii="Arial" w:hAnsi="Arial" w:cs="Arial"/>
          <w:b/>
          <w:sz w:val="20"/>
          <w:szCs w:val="20"/>
        </w:rPr>
        <w:t xml:space="preserve"> DE 1983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D61DD" w:rsidRDefault="00F753E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a alteração de denominação de via pública.</w:t>
      </w:r>
    </w:p>
    <w:p w:rsidR="009243B3" w:rsidRDefault="000D61D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127A68">
        <w:rPr>
          <w:rFonts w:ascii="Arial" w:hAnsi="Arial" w:cs="Arial"/>
          <w:b/>
          <w:sz w:val="20"/>
          <w:szCs w:val="20"/>
        </w:rPr>
        <w:t xml:space="preserve">, 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127A68" w:rsidRPr="00127A68">
        <w:rPr>
          <w:rFonts w:ascii="Arial" w:hAnsi="Arial" w:cs="Arial"/>
          <w:sz w:val="20"/>
          <w:szCs w:val="20"/>
        </w:rPr>
        <w:t xml:space="preserve"> SABER QUE A CÂMARA MUNICIPAL APROVOU E </w:t>
      </w:r>
      <w:r>
        <w:rPr>
          <w:rFonts w:ascii="Arial" w:hAnsi="Arial" w:cs="Arial"/>
          <w:sz w:val="20"/>
          <w:szCs w:val="20"/>
        </w:rPr>
        <w:t>EU</w:t>
      </w:r>
      <w:r w:rsidR="00127A68" w:rsidRPr="00127A68">
        <w:rPr>
          <w:rFonts w:ascii="Arial" w:hAnsi="Arial" w:cs="Arial"/>
          <w:sz w:val="20"/>
          <w:szCs w:val="20"/>
        </w:rPr>
        <w:t xml:space="preserve"> SAN</w:t>
      </w:r>
      <w:r w:rsidR="00127A68">
        <w:rPr>
          <w:rFonts w:ascii="Arial" w:hAnsi="Arial" w:cs="Arial"/>
          <w:sz w:val="20"/>
          <w:szCs w:val="20"/>
        </w:rPr>
        <w:t>CION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E PROMULG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753EC" w:rsidRDefault="00127A68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F753EC">
        <w:rPr>
          <w:rFonts w:ascii="Arial" w:hAnsi="Arial" w:cs="Arial"/>
          <w:sz w:val="20"/>
          <w:szCs w:val="20"/>
        </w:rPr>
        <w:t xml:space="preserve">Fica autorizada a alteração </w:t>
      </w:r>
      <w:r w:rsidR="00DF2DA9">
        <w:rPr>
          <w:rFonts w:ascii="Arial" w:hAnsi="Arial" w:cs="Arial"/>
          <w:sz w:val="20"/>
          <w:szCs w:val="20"/>
        </w:rPr>
        <w:t>da denominação da atual Rua D</w:t>
      </w:r>
      <w:r w:rsidR="00F753EC">
        <w:rPr>
          <w:rFonts w:ascii="Arial" w:hAnsi="Arial" w:cs="Arial"/>
          <w:sz w:val="20"/>
          <w:szCs w:val="20"/>
        </w:rPr>
        <w:t xml:space="preserve">, que passa a denominar-se Rua </w:t>
      </w:r>
      <w:r w:rsidR="00DF2DA9">
        <w:rPr>
          <w:rFonts w:ascii="Arial" w:hAnsi="Arial" w:cs="Arial"/>
          <w:sz w:val="20"/>
          <w:szCs w:val="20"/>
        </w:rPr>
        <w:t>Oswaldo de Freitas</w:t>
      </w:r>
      <w:r w:rsidR="00F753EC">
        <w:rPr>
          <w:rFonts w:ascii="Arial" w:hAnsi="Arial" w:cs="Arial"/>
          <w:sz w:val="20"/>
          <w:szCs w:val="20"/>
        </w:rPr>
        <w:t>.</w:t>
      </w:r>
    </w:p>
    <w:p w:rsidR="00F753EC" w:rsidRDefault="00F753EC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D61DD" w:rsidRDefault="00F753EC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>
        <w:rPr>
          <w:rFonts w:ascii="Arial" w:hAnsi="Arial" w:cs="Arial"/>
          <w:sz w:val="20"/>
          <w:szCs w:val="20"/>
        </w:rPr>
        <w:t xml:space="preserve">A referida via </w:t>
      </w:r>
      <w:r w:rsidR="005B6CF7">
        <w:rPr>
          <w:rFonts w:ascii="Arial" w:hAnsi="Arial" w:cs="Arial"/>
          <w:sz w:val="20"/>
          <w:szCs w:val="20"/>
        </w:rPr>
        <w:t xml:space="preserve">pública, inicia-se na Rua </w:t>
      </w:r>
      <w:r w:rsidR="00DF2DA9">
        <w:rPr>
          <w:rFonts w:ascii="Arial" w:hAnsi="Arial" w:cs="Arial"/>
          <w:sz w:val="20"/>
          <w:szCs w:val="20"/>
        </w:rPr>
        <w:t>A</w:t>
      </w:r>
      <w:r w:rsidR="005B6CF7">
        <w:rPr>
          <w:rFonts w:ascii="Arial" w:hAnsi="Arial" w:cs="Arial"/>
          <w:sz w:val="20"/>
          <w:szCs w:val="20"/>
        </w:rPr>
        <w:t xml:space="preserve"> e termina </w:t>
      </w:r>
      <w:r>
        <w:rPr>
          <w:rFonts w:ascii="Arial" w:hAnsi="Arial" w:cs="Arial"/>
          <w:sz w:val="20"/>
          <w:szCs w:val="20"/>
        </w:rPr>
        <w:t xml:space="preserve">na Rua </w:t>
      </w:r>
      <w:r w:rsidR="00DF2DA9">
        <w:rPr>
          <w:rFonts w:ascii="Arial" w:hAnsi="Arial" w:cs="Arial"/>
          <w:sz w:val="20"/>
          <w:szCs w:val="20"/>
        </w:rPr>
        <w:t>C</w:t>
      </w:r>
      <w:r w:rsidR="005B6CF7">
        <w:rPr>
          <w:rFonts w:ascii="Arial" w:hAnsi="Arial" w:cs="Arial"/>
          <w:sz w:val="20"/>
          <w:szCs w:val="20"/>
        </w:rPr>
        <w:t xml:space="preserve"> e </w:t>
      </w:r>
      <w:r>
        <w:rPr>
          <w:rFonts w:ascii="Arial" w:hAnsi="Arial" w:cs="Arial"/>
          <w:sz w:val="20"/>
          <w:szCs w:val="20"/>
        </w:rPr>
        <w:t xml:space="preserve">localiza-se no </w:t>
      </w:r>
      <w:r w:rsidR="00DF2DA9">
        <w:rPr>
          <w:rFonts w:ascii="Arial" w:hAnsi="Arial" w:cs="Arial"/>
          <w:sz w:val="20"/>
          <w:szCs w:val="20"/>
        </w:rPr>
        <w:t xml:space="preserve">loteamento denominado de Vila </w:t>
      </w:r>
      <w:proofErr w:type="spellStart"/>
      <w:r w:rsidR="00DF2DA9">
        <w:rPr>
          <w:rFonts w:ascii="Arial" w:hAnsi="Arial" w:cs="Arial"/>
          <w:sz w:val="20"/>
          <w:szCs w:val="20"/>
        </w:rPr>
        <w:t>Arbame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0D61DD" w:rsidRDefault="000D61DD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5B1F9A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rt. </w:t>
      </w:r>
      <w:r w:rsidR="00F753EC">
        <w:rPr>
          <w:rFonts w:ascii="Arial" w:hAnsi="Arial" w:cs="Arial"/>
          <w:b/>
          <w:sz w:val="20"/>
          <w:szCs w:val="20"/>
        </w:rPr>
        <w:t>2</w:t>
      </w:r>
      <w:r w:rsidR="00996BDF">
        <w:rPr>
          <w:rFonts w:ascii="Arial" w:hAnsi="Arial" w:cs="Arial"/>
          <w:b/>
          <w:sz w:val="20"/>
          <w:szCs w:val="20"/>
        </w:rPr>
        <w:t xml:space="preserve">º </w:t>
      </w:r>
      <w:r w:rsidR="00747F63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77607E">
        <w:rPr>
          <w:rFonts w:ascii="Arial" w:hAnsi="Arial" w:cs="Arial"/>
          <w:sz w:val="20"/>
          <w:szCs w:val="20"/>
        </w:rPr>
        <w:t>n</w:t>
      </w:r>
      <w:r w:rsidR="004E3837">
        <w:rPr>
          <w:rFonts w:ascii="Arial" w:hAnsi="Arial" w:cs="Arial"/>
          <w:sz w:val="20"/>
          <w:szCs w:val="20"/>
        </w:rPr>
        <w:t xml:space="preserve">celos, </w:t>
      </w:r>
      <w:proofErr w:type="gramStart"/>
      <w:r w:rsidR="00F753EC">
        <w:rPr>
          <w:rFonts w:ascii="Arial" w:hAnsi="Arial" w:cs="Arial"/>
          <w:sz w:val="20"/>
          <w:szCs w:val="20"/>
        </w:rPr>
        <w:t>9</w:t>
      </w:r>
      <w:proofErr w:type="gramEnd"/>
      <w:r w:rsidR="001E4A05">
        <w:rPr>
          <w:rFonts w:ascii="Arial" w:hAnsi="Arial" w:cs="Arial"/>
          <w:sz w:val="20"/>
          <w:szCs w:val="20"/>
        </w:rPr>
        <w:t xml:space="preserve"> de </w:t>
      </w:r>
      <w:r w:rsidR="0071055A">
        <w:rPr>
          <w:rFonts w:ascii="Arial" w:hAnsi="Arial" w:cs="Arial"/>
          <w:sz w:val="20"/>
          <w:szCs w:val="20"/>
        </w:rPr>
        <w:t>dez</w:t>
      </w:r>
      <w:r w:rsidR="004E3837">
        <w:rPr>
          <w:rFonts w:ascii="Arial" w:hAnsi="Arial" w:cs="Arial"/>
          <w:sz w:val="20"/>
          <w:szCs w:val="20"/>
        </w:rPr>
        <w:t>embro</w:t>
      </w:r>
      <w:r w:rsidR="001E4A05">
        <w:rPr>
          <w:rFonts w:ascii="Arial" w:hAnsi="Arial" w:cs="Arial"/>
          <w:sz w:val="20"/>
          <w:szCs w:val="20"/>
        </w:rPr>
        <w:t xml:space="preserve"> d</w:t>
      </w:r>
      <w:r w:rsidR="00747F63">
        <w:rPr>
          <w:rFonts w:ascii="Arial" w:hAnsi="Arial" w:cs="Arial"/>
          <w:sz w:val="20"/>
          <w:szCs w:val="20"/>
        </w:rPr>
        <w:t>e 1983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3222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no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1DD" w:rsidRDefault="000D61DD" w:rsidP="009243B3">
      <w:pPr>
        <w:spacing w:after="0" w:line="240" w:lineRule="auto"/>
      </w:pPr>
      <w:r>
        <w:separator/>
      </w:r>
    </w:p>
  </w:endnote>
  <w:endnote w:type="continuationSeparator" w:id="0">
    <w:p w:rsidR="000D61DD" w:rsidRDefault="000D61D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1DD" w:rsidRDefault="000D61DD" w:rsidP="009243B3">
      <w:pPr>
        <w:spacing w:after="0" w:line="240" w:lineRule="auto"/>
      </w:pPr>
      <w:r>
        <w:separator/>
      </w:r>
    </w:p>
  </w:footnote>
  <w:footnote w:type="continuationSeparator" w:id="0">
    <w:p w:rsidR="000D61DD" w:rsidRDefault="000D61D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1DD" w:rsidRDefault="000D61DD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4BCB"/>
    <w:rsid w:val="00070E11"/>
    <w:rsid w:val="000D61DD"/>
    <w:rsid w:val="0012251A"/>
    <w:rsid w:val="00127A68"/>
    <w:rsid w:val="001D7561"/>
    <w:rsid w:val="001E4A05"/>
    <w:rsid w:val="00220D2E"/>
    <w:rsid w:val="00285F07"/>
    <w:rsid w:val="00332227"/>
    <w:rsid w:val="0035404A"/>
    <w:rsid w:val="00477626"/>
    <w:rsid w:val="004A21E3"/>
    <w:rsid w:val="004E3837"/>
    <w:rsid w:val="00526BDD"/>
    <w:rsid w:val="005B1F9A"/>
    <w:rsid w:val="005B6CF7"/>
    <w:rsid w:val="0071055A"/>
    <w:rsid w:val="00747F63"/>
    <w:rsid w:val="0077607E"/>
    <w:rsid w:val="008021CE"/>
    <w:rsid w:val="009243B3"/>
    <w:rsid w:val="00996BDF"/>
    <w:rsid w:val="00A2086E"/>
    <w:rsid w:val="00A6639E"/>
    <w:rsid w:val="00AC6178"/>
    <w:rsid w:val="00AE7A4D"/>
    <w:rsid w:val="00B14996"/>
    <w:rsid w:val="00C03413"/>
    <w:rsid w:val="00D155C8"/>
    <w:rsid w:val="00D266E9"/>
    <w:rsid w:val="00D7651E"/>
    <w:rsid w:val="00DC22C1"/>
    <w:rsid w:val="00DF2DA9"/>
    <w:rsid w:val="00E0238D"/>
    <w:rsid w:val="00E032DF"/>
    <w:rsid w:val="00E66A8B"/>
    <w:rsid w:val="00F13FEB"/>
    <w:rsid w:val="00F448F9"/>
    <w:rsid w:val="00F753EC"/>
    <w:rsid w:val="00FE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D72C2-F0B6-4EBA-8FE4-8C2530E2B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151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PONTO TR1</cp:lastModifiedBy>
  <cp:revision>26</cp:revision>
  <dcterms:created xsi:type="dcterms:W3CDTF">2019-04-05T16:42:00Z</dcterms:created>
  <dcterms:modified xsi:type="dcterms:W3CDTF">2019-04-10T20:57:00Z</dcterms:modified>
</cp:coreProperties>
</file>