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F5549">
        <w:rPr>
          <w:rFonts w:ascii="Arial" w:hAnsi="Arial" w:cs="Arial"/>
          <w:b/>
          <w:sz w:val="20"/>
          <w:szCs w:val="20"/>
        </w:rPr>
        <w:t>1.403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F753EC">
        <w:rPr>
          <w:rFonts w:ascii="Arial" w:hAnsi="Arial" w:cs="Arial"/>
          <w:b/>
          <w:sz w:val="20"/>
          <w:szCs w:val="20"/>
        </w:rPr>
        <w:t>9</w:t>
      </w:r>
      <w:proofErr w:type="gramEnd"/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753E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753EC">
        <w:rPr>
          <w:rFonts w:ascii="Arial" w:hAnsi="Arial" w:cs="Arial"/>
          <w:sz w:val="20"/>
          <w:szCs w:val="20"/>
        </w:rPr>
        <w:t xml:space="preserve">Fica autorizada a alteração </w:t>
      </w:r>
      <w:r w:rsidR="008F5549">
        <w:rPr>
          <w:rFonts w:ascii="Arial" w:hAnsi="Arial" w:cs="Arial"/>
          <w:sz w:val="20"/>
          <w:szCs w:val="20"/>
        </w:rPr>
        <w:t>da denominação da atual Rua A</w:t>
      </w:r>
      <w:r w:rsidR="00F753EC">
        <w:rPr>
          <w:rFonts w:ascii="Arial" w:hAnsi="Arial" w:cs="Arial"/>
          <w:sz w:val="20"/>
          <w:szCs w:val="20"/>
        </w:rPr>
        <w:t xml:space="preserve">, que passa a denominar-se Rua </w:t>
      </w:r>
      <w:proofErr w:type="spellStart"/>
      <w:r w:rsidR="008F5549">
        <w:rPr>
          <w:rFonts w:ascii="Arial" w:hAnsi="Arial" w:cs="Arial"/>
          <w:sz w:val="20"/>
          <w:szCs w:val="20"/>
        </w:rPr>
        <w:t>Althemar</w:t>
      </w:r>
      <w:proofErr w:type="spellEnd"/>
      <w:r w:rsidR="008F5549">
        <w:rPr>
          <w:rFonts w:ascii="Arial" w:hAnsi="Arial" w:cs="Arial"/>
          <w:sz w:val="20"/>
          <w:szCs w:val="20"/>
        </w:rPr>
        <w:t xml:space="preserve"> Dutra.</w:t>
      </w:r>
    </w:p>
    <w:p w:rsidR="00F753EC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</w:t>
      </w:r>
      <w:r w:rsidR="005B6CF7">
        <w:rPr>
          <w:rFonts w:ascii="Arial" w:hAnsi="Arial" w:cs="Arial"/>
          <w:sz w:val="20"/>
          <w:szCs w:val="20"/>
        </w:rPr>
        <w:t xml:space="preserve">pública, inicia-se na Rua </w:t>
      </w:r>
      <w:r w:rsidR="008F5549">
        <w:rPr>
          <w:rFonts w:ascii="Arial" w:hAnsi="Arial" w:cs="Arial"/>
          <w:sz w:val="20"/>
          <w:szCs w:val="20"/>
        </w:rPr>
        <w:t xml:space="preserve">Manoel de Abreu e termina na confluência das Ruas D e </w:t>
      </w:r>
      <w:proofErr w:type="spellStart"/>
      <w:proofErr w:type="gramStart"/>
      <w:r w:rsidR="008F5549">
        <w:rPr>
          <w:rFonts w:ascii="Arial" w:hAnsi="Arial" w:cs="Arial"/>
          <w:sz w:val="20"/>
          <w:szCs w:val="20"/>
        </w:rPr>
        <w:t>E</w:t>
      </w:r>
      <w:proofErr w:type="spellEnd"/>
      <w:r w:rsidR="008F55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5549">
        <w:rPr>
          <w:rFonts w:ascii="Arial" w:hAnsi="Arial" w:cs="Arial"/>
          <w:sz w:val="20"/>
          <w:szCs w:val="20"/>
        </w:rPr>
        <w:t>e</w:t>
      </w:r>
      <w:proofErr w:type="spellEnd"/>
      <w:proofErr w:type="gramEnd"/>
      <w:r w:rsidR="008F5549">
        <w:rPr>
          <w:rFonts w:ascii="Arial" w:hAnsi="Arial" w:cs="Arial"/>
          <w:sz w:val="20"/>
          <w:szCs w:val="20"/>
        </w:rPr>
        <w:t xml:space="preserve"> localiza-se no loteamento denominado de Vila </w:t>
      </w:r>
      <w:proofErr w:type="spellStart"/>
      <w:r w:rsidR="008F5549">
        <w:rPr>
          <w:rFonts w:ascii="Arial" w:hAnsi="Arial" w:cs="Arial"/>
          <w:sz w:val="20"/>
          <w:szCs w:val="20"/>
        </w:rPr>
        <w:t>Arbame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753EC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proofErr w:type="gramStart"/>
      <w:r w:rsidR="00F753EC">
        <w:rPr>
          <w:rFonts w:ascii="Arial" w:hAnsi="Arial" w:cs="Arial"/>
          <w:sz w:val="20"/>
          <w:szCs w:val="20"/>
        </w:rPr>
        <w:t>9</w:t>
      </w:r>
      <w:proofErr w:type="gramEnd"/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DD" w:rsidRDefault="000D61DD" w:rsidP="009243B3">
      <w:pPr>
        <w:spacing w:after="0" w:line="240" w:lineRule="auto"/>
      </w:pPr>
      <w:r>
        <w:separator/>
      </w:r>
    </w:p>
  </w:endnote>
  <w:end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DD" w:rsidRDefault="000D61DD" w:rsidP="009243B3">
      <w:pPr>
        <w:spacing w:after="0" w:line="240" w:lineRule="auto"/>
      </w:pPr>
      <w:r>
        <w:separator/>
      </w:r>
    </w:p>
  </w:footnote>
  <w:foot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D" w:rsidRDefault="000D61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D7561"/>
    <w:rsid w:val="001E4A05"/>
    <w:rsid w:val="00220D2E"/>
    <w:rsid w:val="00285F07"/>
    <w:rsid w:val="00332227"/>
    <w:rsid w:val="0035404A"/>
    <w:rsid w:val="00477626"/>
    <w:rsid w:val="004A21E3"/>
    <w:rsid w:val="004E3837"/>
    <w:rsid w:val="00526BDD"/>
    <w:rsid w:val="005B1F9A"/>
    <w:rsid w:val="005B6CF7"/>
    <w:rsid w:val="0071055A"/>
    <w:rsid w:val="00747F63"/>
    <w:rsid w:val="0077607E"/>
    <w:rsid w:val="008021CE"/>
    <w:rsid w:val="008F5549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E66A8B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4D35-8C6C-4DA3-B376-7B4C9D85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26</cp:revision>
  <dcterms:created xsi:type="dcterms:W3CDTF">2019-04-05T16:42:00Z</dcterms:created>
  <dcterms:modified xsi:type="dcterms:W3CDTF">2019-04-10T21:04:00Z</dcterms:modified>
</cp:coreProperties>
</file>