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C27F1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C27F1F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32AD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991314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C27F1F">
        <w:rPr>
          <w:rFonts w:ascii="Arial" w:hAnsi="Arial" w:cs="Arial"/>
          <w:sz w:val="20"/>
          <w:szCs w:val="20"/>
        </w:rPr>
        <w:t xml:space="preserve"> revogação da Lei nº 1.130.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FB0B17">
        <w:rPr>
          <w:rFonts w:ascii="Arial" w:hAnsi="Arial" w:cs="Arial"/>
          <w:b/>
          <w:sz w:val="20"/>
          <w:szCs w:val="20"/>
        </w:rPr>
        <w:t xml:space="preserve"> USO DE SUAS ATRIBUIÇÕES LEGAIS,</w:t>
      </w:r>
      <w:bookmarkStart w:id="0" w:name="_GoBack"/>
      <w:bookmarkEnd w:id="0"/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FB0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34E" w:rsidRDefault="009243B3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5D1B">
        <w:rPr>
          <w:rFonts w:ascii="Arial" w:hAnsi="Arial" w:cs="Arial"/>
          <w:sz w:val="20"/>
          <w:szCs w:val="20"/>
        </w:rPr>
        <w:t>Fica</w:t>
      </w:r>
      <w:r w:rsidR="00C27F1F">
        <w:rPr>
          <w:rFonts w:ascii="Arial" w:hAnsi="Arial" w:cs="Arial"/>
          <w:sz w:val="20"/>
          <w:szCs w:val="20"/>
        </w:rPr>
        <w:t xml:space="preserve"> revogado em todos os seus termos a Lei </w:t>
      </w:r>
      <w:r w:rsidR="009635AA">
        <w:rPr>
          <w:rFonts w:ascii="Arial" w:hAnsi="Arial" w:cs="Arial"/>
          <w:sz w:val="20"/>
          <w:szCs w:val="20"/>
        </w:rPr>
        <w:t>nº 1.130, de 04 de janeiro de 1</w:t>
      </w:r>
      <w:r w:rsidR="00C27F1F">
        <w:rPr>
          <w:rFonts w:ascii="Arial" w:hAnsi="Arial" w:cs="Arial"/>
          <w:sz w:val="20"/>
          <w:szCs w:val="20"/>
        </w:rPr>
        <w:t>980, que dispõe sobre o Regime Especial de Trabalho.</w:t>
      </w:r>
    </w:p>
    <w:p w:rsidR="00A76207" w:rsidRDefault="00A76207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69CA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991314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C27F1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8569C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5AA" w:rsidRDefault="009635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5AA" w:rsidRDefault="009635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34E" w:rsidRDefault="00E1734E" w:rsidP="009243B3">
      <w:pPr>
        <w:spacing w:after="0" w:line="240" w:lineRule="auto"/>
      </w:pPr>
      <w:r>
        <w:separator/>
      </w:r>
    </w:p>
  </w:endnote>
  <w:endnote w:type="continuationSeparator" w:id="0">
    <w:p w:rsidR="00E1734E" w:rsidRDefault="00E173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34E" w:rsidRDefault="00E1734E" w:rsidP="009243B3">
      <w:pPr>
        <w:spacing w:after="0" w:line="240" w:lineRule="auto"/>
      </w:pPr>
      <w:r>
        <w:separator/>
      </w:r>
    </w:p>
  </w:footnote>
  <w:footnote w:type="continuationSeparator" w:id="0">
    <w:p w:rsidR="00E1734E" w:rsidRDefault="00E173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4E" w:rsidRDefault="00E1734E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92FB6"/>
    <w:rsid w:val="004E2407"/>
    <w:rsid w:val="00532AD1"/>
    <w:rsid w:val="00562C98"/>
    <w:rsid w:val="006128C9"/>
    <w:rsid w:val="006C199E"/>
    <w:rsid w:val="006C4A71"/>
    <w:rsid w:val="006C4C13"/>
    <w:rsid w:val="00701538"/>
    <w:rsid w:val="00741444"/>
    <w:rsid w:val="00773B9C"/>
    <w:rsid w:val="007E7FF7"/>
    <w:rsid w:val="008569CA"/>
    <w:rsid w:val="008F61B5"/>
    <w:rsid w:val="009243B3"/>
    <w:rsid w:val="009635AA"/>
    <w:rsid w:val="00991314"/>
    <w:rsid w:val="00A110DE"/>
    <w:rsid w:val="00A14CA6"/>
    <w:rsid w:val="00A21FA3"/>
    <w:rsid w:val="00A76207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E1EA3"/>
    <w:rsid w:val="00FB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5C1F957-9EA3-47E7-925B-33EDA85F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2019-04-15T13:48:00Z</dcterms:created>
  <dcterms:modified xsi:type="dcterms:W3CDTF">2019-04-16T13:39:00Z</dcterms:modified>
</cp:coreProperties>
</file>