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C27F1F">
        <w:rPr>
          <w:rFonts w:ascii="Arial" w:hAnsi="Arial" w:cs="Arial"/>
          <w:b/>
          <w:sz w:val="20"/>
          <w:szCs w:val="20"/>
        </w:rPr>
        <w:t>1</w:t>
      </w:r>
      <w:r w:rsidR="00731B6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731B62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8E34BA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8E34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34E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731B62">
        <w:rPr>
          <w:rFonts w:ascii="Arial" w:hAnsi="Arial" w:cs="Arial"/>
          <w:sz w:val="20"/>
          <w:szCs w:val="20"/>
        </w:rPr>
        <w:t xml:space="preserve"> declarada de utilidade pública, a Igreja Evangélica </w:t>
      </w:r>
      <w:proofErr w:type="spellStart"/>
      <w:r w:rsidR="00731B62">
        <w:rPr>
          <w:rFonts w:ascii="Arial" w:hAnsi="Arial" w:cs="Arial"/>
          <w:sz w:val="20"/>
          <w:szCs w:val="20"/>
        </w:rPr>
        <w:t>Lutherana</w:t>
      </w:r>
      <w:proofErr w:type="spellEnd"/>
      <w:r w:rsidR="00731B62">
        <w:rPr>
          <w:rFonts w:ascii="Arial" w:hAnsi="Arial" w:cs="Arial"/>
          <w:sz w:val="20"/>
          <w:szCs w:val="20"/>
        </w:rPr>
        <w:t xml:space="preserve"> de São Paulo União Paroquial, com sede neste Município de Ferraz de Vasconcelos, à Rua Herman Telles Ribeiro nº 174.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C27F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53CD" w:rsidRDefault="00B453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53CD" w:rsidRDefault="00B453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34E" w:rsidRDefault="00E1734E" w:rsidP="009243B3">
      <w:pPr>
        <w:spacing w:after="0" w:line="240" w:lineRule="auto"/>
      </w:pPr>
      <w:r>
        <w:separator/>
      </w:r>
    </w:p>
  </w:endnote>
  <w:end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34E" w:rsidRDefault="00E1734E" w:rsidP="009243B3">
      <w:pPr>
        <w:spacing w:after="0" w:line="240" w:lineRule="auto"/>
      </w:pPr>
      <w:r>
        <w:separator/>
      </w:r>
    </w:p>
  </w:footnote>
  <w:foot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4E" w:rsidRDefault="00E1734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6128C9"/>
    <w:rsid w:val="006C199E"/>
    <w:rsid w:val="006C4A71"/>
    <w:rsid w:val="006C4C13"/>
    <w:rsid w:val="00701538"/>
    <w:rsid w:val="00731B62"/>
    <w:rsid w:val="00773B9C"/>
    <w:rsid w:val="007E7FF7"/>
    <w:rsid w:val="008569CA"/>
    <w:rsid w:val="008E34BA"/>
    <w:rsid w:val="008F61B5"/>
    <w:rsid w:val="009243B3"/>
    <w:rsid w:val="00991314"/>
    <w:rsid w:val="00A110DE"/>
    <w:rsid w:val="00A14CA6"/>
    <w:rsid w:val="00A21FA3"/>
    <w:rsid w:val="00A76207"/>
    <w:rsid w:val="00B26D97"/>
    <w:rsid w:val="00B4374D"/>
    <w:rsid w:val="00B453C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F1B051B-A74D-44C8-9AAE-7A8963F3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2019-04-15T13:51:00Z</dcterms:created>
  <dcterms:modified xsi:type="dcterms:W3CDTF">2019-04-16T13:44:00Z</dcterms:modified>
</cp:coreProperties>
</file>