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D6EAD">
        <w:rPr>
          <w:rFonts w:ascii="Arial" w:hAnsi="Arial" w:cs="Arial"/>
          <w:b/>
          <w:sz w:val="20"/>
          <w:szCs w:val="20"/>
        </w:rPr>
        <w:t>1</w:t>
      </w:r>
      <w:r w:rsidR="001B1B05">
        <w:rPr>
          <w:rFonts w:ascii="Arial" w:hAnsi="Arial" w:cs="Arial"/>
          <w:b/>
          <w:sz w:val="20"/>
          <w:szCs w:val="20"/>
        </w:rPr>
        <w:t>.</w:t>
      </w:r>
      <w:r w:rsidR="00ED6EAD">
        <w:rPr>
          <w:rFonts w:ascii="Arial" w:hAnsi="Arial" w:cs="Arial"/>
          <w:b/>
          <w:sz w:val="20"/>
          <w:szCs w:val="20"/>
        </w:rPr>
        <w:t>83</w:t>
      </w:r>
      <w:r w:rsidR="004E65B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E65BA">
        <w:rPr>
          <w:rFonts w:ascii="Arial" w:hAnsi="Arial" w:cs="Arial"/>
          <w:b/>
          <w:sz w:val="20"/>
          <w:szCs w:val="20"/>
        </w:rPr>
        <w:t>25</w:t>
      </w:r>
      <w:r w:rsidR="006C278D">
        <w:rPr>
          <w:rFonts w:ascii="Arial" w:hAnsi="Arial" w:cs="Arial"/>
          <w:b/>
          <w:sz w:val="20"/>
          <w:szCs w:val="20"/>
        </w:rPr>
        <w:t xml:space="preserve"> DE MAIO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94E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4C66" w:rsidRDefault="00750549" w:rsidP="004E65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4E65BA">
        <w:rPr>
          <w:rFonts w:ascii="Arial" w:hAnsi="Arial" w:cs="Arial"/>
          <w:sz w:val="20"/>
          <w:szCs w:val="20"/>
        </w:rPr>
        <w:t xml:space="preserve">denominada de rua OSWALDO CRUZ (médico – sanitarista), a atual rua existente, que </w:t>
      </w:r>
      <w:proofErr w:type="gramStart"/>
      <w:r w:rsidR="008A4C66">
        <w:rPr>
          <w:rFonts w:ascii="Arial" w:hAnsi="Arial" w:cs="Arial"/>
          <w:sz w:val="20"/>
          <w:szCs w:val="20"/>
        </w:rPr>
        <w:t>inicia-se</w:t>
      </w:r>
      <w:proofErr w:type="gramEnd"/>
      <w:r w:rsidR="008A4C66">
        <w:rPr>
          <w:rFonts w:ascii="Arial" w:hAnsi="Arial" w:cs="Arial"/>
          <w:sz w:val="20"/>
          <w:szCs w:val="20"/>
        </w:rPr>
        <w:t xml:space="preserve">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ED6EAD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4E65BA">
        <w:rPr>
          <w:rFonts w:ascii="Arial" w:hAnsi="Arial" w:cs="Arial"/>
          <w:sz w:val="20"/>
          <w:szCs w:val="20"/>
        </w:rPr>
        <w:t>Guaió</w:t>
      </w:r>
      <w:proofErr w:type="spellEnd"/>
      <w:r w:rsidR="00800A41">
        <w:rPr>
          <w:rFonts w:ascii="Arial" w:hAnsi="Arial" w:cs="Arial"/>
          <w:sz w:val="20"/>
          <w:szCs w:val="20"/>
        </w:rPr>
        <w:t>,</w:t>
      </w:r>
      <w:r w:rsidR="008B6C7E">
        <w:rPr>
          <w:rFonts w:ascii="Arial" w:hAnsi="Arial" w:cs="Arial"/>
          <w:sz w:val="20"/>
          <w:szCs w:val="20"/>
        </w:rPr>
        <w:t xml:space="preserve"> termina</w:t>
      </w:r>
      <w:r w:rsidR="00501751">
        <w:rPr>
          <w:rFonts w:ascii="Arial" w:hAnsi="Arial" w:cs="Arial"/>
          <w:sz w:val="20"/>
          <w:szCs w:val="20"/>
        </w:rPr>
        <w:t xml:space="preserve"> na </w:t>
      </w:r>
      <w:r w:rsidR="004E65BA">
        <w:rPr>
          <w:rFonts w:ascii="Arial" w:hAnsi="Arial" w:cs="Arial"/>
          <w:sz w:val="20"/>
          <w:szCs w:val="20"/>
        </w:rPr>
        <w:t xml:space="preserve">via pública existente na área que consta pertencer a herdeiros de Afonso Otto </w:t>
      </w:r>
      <w:proofErr w:type="spellStart"/>
      <w:r w:rsidR="004E65BA">
        <w:rPr>
          <w:rFonts w:ascii="Arial" w:hAnsi="Arial" w:cs="Arial"/>
          <w:sz w:val="20"/>
          <w:szCs w:val="20"/>
        </w:rPr>
        <w:t>Newela</w:t>
      </w:r>
      <w:proofErr w:type="spellEnd"/>
      <w:r w:rsidR="004E65BA">
        <w:rPr>
          <w:rFonts w:ascii="Arial" w:hAnsi="Arial" w:cs="Arial"/>
          <w:sz w:val="20"/>
          <w:szCs w:val="20"/>
        </w:rPr>
        <w:t>,</w:t>
      </w:r>
      <w:r w:rsidR="008B6C7E">
        <w:rPr>
          <w:rFonts w:ascii="Arial" w:hAnsi="Arial" w:cs="Arial"/>
          <w:sz w:val="20"/>
          <w:szCs w:val="20"/>
        </w:rPr>
        <w:t xml:space="preserve"> </w:t>
      </w:r>
      <w:r w:rsidR="00800A41">
        <w:rPr>
          <w:rFonts w:ascii="Arial" w:hAnsi="Arial" w:cs="Arial"/>
          <w:sz w:val="20"/>
          <w:szCs w:val="20"/>
        </w:rPr>
        <w:t>e localiza-se no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00A41">
        <w:rPr>
          <w:rFonts w:ascii="Arial" w:hAnsi="Arial" w:cs="Arial"/>
          <w:sz w:val="20"/>
          <w:szCs w:val="20"/>
        </w:rPr>
        <w:t xml:space="preserve">Bairro </w:t>
      </w:r>
      <w:r w:rsidR="004E65BA">
        <w:rPr>
          <w:rFonts w:ascii="Arial" w:hAnsi="Arial" w:cs="Arial"/>
          <w:sz w:val="20"/>
          <w:szCs w:val="20"/>
        </w:rPr>
        <w:t xml:space="preserve">denominado </w:t>
      </w:r>
      <w:proofErr w:type="spellStart"/>
      <w:r w:rsidR="004E65BA">
        <w:rPr>
          <w:rFonts w:ascii="Arial" w:hAnsi="Arial" w:cs="Arial"/>
          <w:sz w:val="20"/>
          <w:szCs w:val="20"/>
        </w:rPr>
        <w:t>Cambiri</w:t>
      </w:r>
      <w:proofErr w:type="spellEnd"/>
      <w:r w:rsidR="008A4C66"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4E65BA">
        <w:rPr>
          <w:rFonts w:ascii="Arial" w:hAnsi="Arial" w:cs="Arial"/>
          <w:sz w:val="20"/>
          <w:szCs w:val="20"/>
        </w:rPr>
        <w:t>25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6C278D">
        <w:rPr>
          <w:rFonts w:ascii="Arial" w:hAnsi="Arial" w:cs="Arial"/>
          <w:sz w:val="20"/>
          <w:szCs w:val="20"/>
        </w:rPr>
        <w:t>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B05" w:rsidRDefault="001B1B05" w:rsidP="001B1B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1B1B05" w:rsidRDefault="001B1B05" w:rsidP="001B1B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1B05" w:rsidRDefault="001B1B05" w:rsidP="001B1B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1B05" w:rsidRDefault="001B1B05" w:rsidP="001B1B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1B05" w:rsidRDefault="001B1B05" w:rsidP="001B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1B1B05" w:rsidRDefault="001B1B05" w:rsidP="001B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B05" w:rsidRDefault="001B1B05" w:rsidP="001B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B05" w:rsidRDefault="001B1B05" w:rsidP="001B1B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1B1B05" w:rsidRDefault="001B1B05" w:rsidP="001B1B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D2" w:rsidRDefault="007748D2" w:rsidP="009243B3">
      <w:pPr>
        <w:spacing w:after="0" w:line="240" w:lineRule="auto"/>
      </w:pPr>
      <w:r>
        <w:separator/>
      </w:r>
    </w:p>
  </w:endnote>
  <w:endnote w:type="continuationSeparator" w:id="0">
    <w:p w:rsidR="007748D2" w:rsidRDefault="007748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D2" w:rsidRDefault="007748D2" w:rsidP="009243B3">
      <w:pPr>
        <w:spacing w:after="0" w:line="240" w:lineRule="auto"/>
      </w:pPr>
      <w:r>
        <w:separator/>
      </w:r>
    </w:p>
  </w:footnote>
  <w:footnote w:type="continuationSeparator" w:id="0">
    <w:p w:rsidR="007748D2" w:rsidRDefault="007748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B1B05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4E65BA"/>
    <w:rsid w:val="00501751"/>
    <w:rsid w:val="00542FAA"/>
    <w:rsid w:val="005703DE"/>
    <w:rsid w:val="00581D0F"/>
    <w:rsid w:val="00583640"/>
    <w:rsid w:val="00596A9F"/>
    <w:rsid w:val="005B4C5E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748D2"/>
    <w:rsid w:val="007C2EC4"/>
    <w:rsid w:val="007E67C5"/>
    <w:rsid w:val="007F1FA0"/>
    <w:rsid w:val="0080092C"/>
    <w:rsid w:val="00800A41"/>
    <w:rsid w:val="00807D91"/>
    <w:rsid w:val="0082420A"/>
    <w:rsid w:val="008358CA"/>
    <w:rsid w:val="008470FF"/>
    <w:rsid w:val="00860F73"/>
    <w:rsid w:val="00891FC3"/>
    <w:rsid w:val="00894E8F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6EAD"/>
    <w:rsid w:val="00ED7920"/>
    <w:rsid w:val="00F074CA"/>
    <w:rsid w:val="00F22D12"/>
    <w:rsid w:val="00F25057"/>
    <w:rsid w:val="00F943FE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5E00D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4D05-EEAB-41C5-A1C5-02E5B0FA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2019-04-12T02:05:00Z</dcterms:created>
  <dcterms:modified xsi:type="dcterms:W3CDTF">2019-04-18T16:40:00Z</dcterms:modified>
</cp:coreProperties>
</file>