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8A59E0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046C8C">
        <w:rPr>
          <w:rFonts w:ascii="Arial" w:hAnsi="Arial" w:cs="Arial"/>
          <w:b/>
          <w:sz w:val="20"/>
          <w:szCs w:val="20"/>
        </w:rPr>
        <w:t>37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6C8C">
        <w:rPr>
          <w:rFonts w:ascii="Arial" w:hAnsi="Arial" w:cs="Arial"/>
          <w:b/>
          <w:sz w:val="20"/>
          <w:szCs w:val="20"/>
        </w:rPr>
        <w:t>0</w:t>
      </w:r>
      <w:r w:rsidR="00706C80">
        <w:rPr>
          <w:rFonts w:ascii="Arial" w:hAnsi="Arial" w:cs="Arial"/>
          <w:b/>
          <w:sz w:val="20"/>
          <w:szCs w:val="20"/>
        </w:rPr>
        <w:t>5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046C8C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46C8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 amigável ou judicial imóvel que específica e,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861B8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6AF3" w:rsidRDefault="0075054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A07989">
        <w:rPr>
          <w:rFonts w:ascii="Arial" w:hAnsi="Arial" w:cs="Arial"/>
          <w:sz w:val="20"/>
          <w:szCs w:val="20"/>
        </w:rPr>
        <w:t>Fica d</w:t>
      </w:r>
      <w:r w:rsidR="00A07989" w:rsidRPr="00A07989">
        <w:rPr>
          <w:rFonts w:ascii="Arial" w:hAnsi="Arial" w:cs="Arial"/>
          <w:sz w:val="20"/>
          <w:szCs w:val="20"/>
        </w:rPr>
        <w:t>eclara</w:t>
      </w:r>
      <w:r w:rsidR="00A07989">
        <w:rPr>
          <w:rFonts w:ascii="Arial" w:hAnsi="Arial" w:cs="Arial"/>
          <w:sz w:val="20"/>
          <w:szCs w:val="20"/>
        </w:rPr>
        <w:t>da</w:t>
      </w:r>
      <w:r w:rsidR="00A07989" w:rsidRPr="00A07989">
        <w:rPr>
          <w:rFonts w:ascii="Arial" w:hAnsi="Arial" w:cs="Arial"/>
          <w:sz w:val="20"/>
          <w:szCs w:val="20"/>
        </w:rPr>
        <w:t xml:space="preserve"> de utilidade pública, para fins de desapropriação amigável ou judicial imóvel que </w:t>
      </w:r>
      <w:r w:rsidR="00A07989">
        <w:rPr>
          <w:rFonts w:ascii="Arial" w:hAnsi="Arial" w:cs="Arial"/>
          <w:sz w:val="20"/>
          <w:szCs w:val="20"/>
        </w:rPr>
        <w:t>assim se identifica:</w:t>
      </w:r>
    </w:p>
    <w:p w:rsidR="00A07989" w:rsidRDefault="00A0798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7989" w:rsidRDefault="00A0798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mede 19,50m e confronta com a rua Santos Dumont, do lado direito de quem da referida rua olha confronta com o córrego ali existente; do lado esquerdo de quem da referida rua olha mede 12,30m e confronta com a rua </w:t>
      </w:r>
      <w:r w:rsidR="008A59E0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Secundino</w:t>
      </w:r>
      <w:proofErr w:type="spellEnd"/>
      <w:r>
        <w:rPr>
          <w:rFonts w:ascii="Arial" w:hAnsi="Arial" w:cs="Arial"/>
          <w:sz w:val="20"/>
          <w:szCs w:val="20"/>
        </w:rPr>
        <w:t xml:space="preserve"> Leite, nos fundos mede 20,00m e confronta com a área remanescente, encerrando uma área de terreno de aproximadamente 285,08m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e possui área edificada de 169,85m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e consta pertencer ao senhor ALEXANDRE S. LEITE, inscrição nº 11.009.002.00”. </w:t>
      </w: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3FD6" w:rsidRDefault="005943C0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3F3FD6">
        <w:rPr>
          <w:rFonts w:ascii="Arial" w:hAnsi="Arial" w:cs="Arial"/>
          <w:sz w:val="20"/>
          <w:szCs w:val="20"/>
        </w:rPr>
        <w:t xml:space="preserve"> </w:t>
      </w:r>
      <w:r w:rsidR="00A07989">
        <w:rPr>
          <w:rFonts w:ascii="Arial" w:hAnsi="Arial" w:cs="Arial"/>
          <w:sz w:val="20"/>
          <w:szCs w:val="20"/>
        </w:rPr>
        <w:t>A referida área destina-se para construção de uma PRAÇA PÚBLICA</w:t>
      </w:r>
      <w:r w:rsidR="003F3FD6">
        <w:rPr>
          <w:rFonts w:ascii="Arial" w:hAnsi="Arial" w:cs="Arial"/>
          <w:sz w:val="20"/>
          <w:szCs w:val="20"/>
        </w:rPr>
        <w:t>.</w:t>
      </w:r>
    </w:p>
    <w:p w:rsidR="00706C80" w:rsidRP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F3FD6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A07989">
        <w:rPr>
          <w:rFonts w:ascii="Arial" w:hAnsi="Arial" w:cs="Arial"/>
          <w:sz w:val="20"/>
          <w:szCs w:val="20"/>
        </w:rPr>
        <w:t>05 de junh</w:t>
      </w:r>
      <w:r w:rsidR="005943C0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9E0" w:rsidRDefault="008A59E0" w:rsidP="008A59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8A59E0" w:rsidRDefault="008A59E0" w:rsidP="008A59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59E0" w:rsidRDefault="008A59E0" w:rsidP="008A59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59E0" w:rsidRDefault="008A59E0" w:rsidP="008A59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59E0" w:rsidRDefault="008A59E0" w:rsidP="008A59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8A59E0" w:rsidRDefault="008A59E0" w:rsidP="008A59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9E0" w:rsidRDefault="008A59E0" w:rsidP="008A59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9E0" w:rsidRDefault="008A59E0" w:rsidP="008A59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A59E0" w:rsidRDefault="008A59E0" w:rsidP="008A59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FB" w:rsidRDefault="002300FB" w:rsidP="009243B3">
      <w:pPr>
        <w:spacing w:after="0" w:line="240" w:lineRule="auto"/>
      </w:pPr>
      <w:r>
        <w:separator/>
      </w:r>
    </w:p>
  </w:endnote>
  <w:endnote w:type="continuationSeparator" w:id="0">
    <w:p w:rsidR="002300FB" w:rsidRDefault="002300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FB" w:rsidRDefault="002300FB" w:rsidP="009243B3">
      <w:pPr>
        <w:spacing w:after="0" w:line="240" w:lineRule="auto"/>
      </w:pPr>
      <w:r>
        <w:separator/>
      </w:r>
    </w:p>
  </w:footnote>
  <w:footnote w:type="continuationSeparator" w:id="0">
    <w:p w:rsidR="002300FB" w:rsidRDefault="002300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C8C"/>
    <w:rsid w:val="00046FF5"/>
    <w:rsid w:val="000648B2"/>
    <w:rsid w:val="00075B6C"/>
    <w:rsid w:val="00097B2F"/>
    <w:rsid w:val="00097D5E"/>
    <w:rsid w:val="000B29EE"/>
    <w:rsid w:val="000B5ADE"/>
    <w:rsid w:val="000B6AF3"/>
    <w:rsid w:val="000C2029"/>
    <w:rsid w:val="000F6D7D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0FB"/>
    <w:rsid w:val="00230347"/>
    <w:rsid w:val="00285F07"/>
    <w:rsid w:val="002875C1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61B83"/>
    <w:rsid w:val="00884144"/>
    <w:rsid w:val="00891FC3"/>
    <w:rsid w:val="008974A6"/>
    <w:rsid w:val="008A4C66"/>
    <w:rsid w:val="008A59E0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E1751"/>
    <w:rsid w:val="00C11208"/>
    <w:rsid w:val="00C36683"/>
    <w:rsid w:val="00C45BCB"/>
    <w:rsid w:val="00C62471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97D0C"/>
    <w:rsid w:val="00EA4C2C"/>
    <w:rsid w:val="00EB5A44"/>
    <w:rsid w:val="00EC2764"/>
    <w:rsid w:val="00ED7920"/>
    <w:rsid w:val="00F074CA"/>
    <w:rsid w:val="00F126A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5795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C1DC-CC32-47C1-9796-FE26494E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2019-04-13T14:34:00Z</dcterms:created>
  <dcterms:modified xsi:type="dcterms:W3CDTF">2019-04-18T16:42:00Z</dcterms:modified>
</cp:coreProperties>
</file>