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3F6B7A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ED3727">
        <w:rPr>
          <w:rFonts w:ascii="Arial" w:hAnsi="Arial" w:cs="Arial"/>
          <w:b/>
          <w:sz w:val="20"/>
          <w:szCs w:val="20"/>
        </w:rPr>
        <w:t>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3727">
        <w:rPr>
          <w:rFonts w:ascii="Arial" w:hAnsi="Arial" w:cs="Arial"/>
          <w:b/>
          <w:sz w:val="20"/>
          <w:szCs w:val="20"/>
        </w:rPr>
        <w:t>27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ED372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D372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14, da Lei nº 1.598/87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4566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D62993">
        <w:rPr>
          <w:rFonts w:ascii="Arial" w:hAnsi="Arial" w:cs="Arial"/>
          <w:sz w:val="20"/>
          <w:szCs w:val="20"/>
        </w:rPr>
        <w:t>O artigo 14 da Lei</w:t>
      </w:r>
      <w:r w:rsidR="003F6B7A">
        <w:rPr>
          <w:rFonts w:ascii="Arial" w:hAnsi="Arial" w:cs="Arial"/>
          <w:sz w:val="20"/>
          <w:szCs w:val="20"/>
        </w:rPr>
        <w:t xml:space="preserve"> nº 1.598, de 05 de agosto de 1</w:t>
      </w:r>
      <w:r w:rsidR="00D62993">
        <w:rPr>
          <w:rFonts w:ascii="Arial" w:hAnsi="Arial" w:cs="Arial"/>
          <w:sz w:val="20"/>
          <w:szCs w:val="20"/>
        </w:rPr>
        <w:t>987, que dá nova estrutura administrativa para a Prefeitura e outras providências, passa a vigorar com a seguinte redação:</w:t>
      </w:r>
    </w:p>
    <w:p w:rsidR="00D62993" w:rsidRDefault="00D62993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2993" w:rsidRPr="004E1C1D" w:rsidRDefault="00D62993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14 As férias e as licenças-prêmio, não gozadas pelos servidores municipais, poderão ser integralmente indenizadas após o decurso do prazo de três anos ou por ocasião da sua aposentadoria”.</w:t>
      </w:r>
    </w:p>
    <w:p w:rsidR="005E50B7" w:rsidRPr="005E50B7" w:rsidRDefault="00EA4FA0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0B7">
        <w:rPr>
          <w:rFonts w:ascii="Arial" w:hAnsi="Arial" w:cs="Arial"/>
          <w:sz w:val="20"/>
          <w:szCs w:val="20"/>
        </w:rPr>
        <w:t xml:space="preserve"> </w:t>
      </w: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62993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D62993">
        <w:rPr>
          <w:rFonts w:ascii="Arial" w:hAnsi="Arial" w:cs="Arial"/>
          <w:sz w:val="20"/>
          <w:szCs w:val="20"/>
        </w:rPr>
        <w:t>27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D62993">
        <w:rPr>
          <w:rFonts w:ascii="Arial" w:hAnsi="Arial" w:cs="Arial"/>
          <w:sz w:val="20"/>
          <w:szCs w:val="20"/>
        </w:rPr>
        <w:t>junho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B7A" w:rsidRDefault="003F6B7A" w:rsidP="003F6B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3F6B7A" w:rsidRDefault="003F6B7A" w:rsidP="003F6B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F6B7A" w:rsidRDefault="003F6B7A" w:rsidP="003F6B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6B7A" w:rsidRDefault="003F6B7A" w:rsidP="003F6B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6B7A" w:rsidRDefault="003F6B7A" w:rsidP="003F6B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3F6B7A" w:rsidRDefault="003F6B7A" w:rsidP="003F6B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B7A" w:rsidRDefault="003F6B7A" w:rsidP="003F6B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6B7A" w:rsidRDefault="003F6B7A" w:rsidP="003F6B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F6B7A" w:rsidRDefault="003F6B7A" w:rsidP="003F6B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1D" w:rsidRDefault="005D361D" w:rsidP="009243B3">
      <w:pPr>
        <w:spacing w:after="0" w:line="240" w:lineRule="auto"/>
      </w:pPr>
      <w:r>
        <w:separator/>
      </w:r>
    </w:p>
  </w:endnote>
  <w:endnote w:type="continuationSeparator" w:id="0">
    <w:p w:rsidR="005D361D" w:rsidRDefault="005D36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1D" w:rsidRDefault="005D361D" w:rsidP="009243B3">
      <w:pPr>
        <w:spacing w:after="0" w:line="240" w:lineRule="auto"/>
      </w:pPr>
      <w:r>
        <w:separator/>
      </w:r>
    </w:p>
  </w:footnote>
  <w:footnote w:type="continuationSeparator" w:id="0">
    <w:p w:rsidR="005D361D" w:rsidRDefault="005D36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96843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3F6B7A"/>
    <w:rsid w:val="0042328B"/>
    <w:rsid w:val="00433EBA"/>
    <w:rsid w:val="00457888"/>
    <w:rsid w:val="00477D7F"/>
    <w:rsid w:val="00490372"/>
    <w:rsid w:val="004E1C1D"/>
    <w:rsid w:val="00542FAA"/>
    <w:rsid w:val="005670E2"/>
    <w:rsid w:val="005703DE"/>
    <w:rsid w:val="00581D0F"/>
    <w:rsid w:val="00583640"/>
    <w:rsid w:val="005943C0"/>
    <w:rsid w:val="00596A9F"/>
    <w:rsid w:val="005A11F2"/>
    <w:rsid w:val="005B4C5E"/>
    <w:rsid w:val="005D361D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45664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62471"/>
    <w:rsid w:val="00C82138"/>
    <w:rsid w:val="00D02F85"/>
    <w:rsid w:val="00D155C8"/>
    <w:rsid w:val="00D36839"/>
    <w:rsid w:val="00D45C48"/>
    <w:rsid w:val="00D62993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3727"/>
    <w:rsid w:val="00ED7920"/>
    <w:rsid w:val="00EF364F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6970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AE97-E344-462F-9476-96F4D3CE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2019-04-13T15:42:00Z</dcterms:created>
  <dcterms:modified xsi:type="dcterms:W3CDTF">2019-04-18T16:52:00Z</dcterms:modified>
</cp:coreProperties>
</file>