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32FD8">
        <w:rPr>
          <w:rFonts w:ascii="Arial" w:hAnsi="Arial" w:cs="Arial"/>
          <w:b/>
          <w:sz w:val="20"/>
          <w:szCs w:val="20"/>
        </w:rPr>
        <w:t>1</w:t>
      </w:r>
      <w:r w:rsidR="00E91DA4">
        <w:rPr>
          <w:rFonts w:ascii="Arial" w:hAnsi="Arial" w:cs="Arial"/>
          <w:b/>
          <w:sz w:val="20"/>
          <w:szCs w:val="20"/>
        </w:rPr>
        <w:t>.</w:t>
      </w:r>
      <w:r w:rsidR="00432FD8">
        <w:rPr>
          <w:rFonts w:ascii="Arial" w:hAnsi="Arial" w:cs="Arial"/>
          <w:b/>
          <w:sz w:val="20"/>
          <w:szCs w:val="20"/>
        </w:rPr>
        <w:t>857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32FD8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83640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432FD8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32F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autorização para contratar com a Eletropaulo-Eletricidade de São Paulo S/A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432FD8">
        <w:rPr>
          <w:rFonts w:ascii="Arial" w:hAnsi="Arial" w:cs="Arial"/>
          <w:b/>
          <w:sz w:val="20"/>
          <w:szCs w:val="20"/>
        </w:rPr>
        <w:t>PREFEITO 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21BF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731F" w:rsidRPr="0060731F" w:rsidRDefault="00750549" w:rsidP="0043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BE1751">
        <w:rPr>
          <w:rFonts w:ascii="Arial" w:hAnsi="Arial" w:cs="Arial"/>
          <w:sz w:val="20"/>
          <w:szCs w:val="20"/>
        </w:rPr>
        <w:t xml:space="preserve">Fica </w:t>
      </w:r>
      <w:r w:rsidR="00432FD8">
        <w:rPr>
          <w:rFonts w:ascii="Arial" w:hAnsi="Arial" w:cs="Arial"/>
          <w:sz w:val="20"/>
          <w:szCs w:val="20"/>
        </w:rPr>
        <w:t>a Prefeitura Municipal de Ferraz de Vasconcelos, autorizada a contratar o fornecimento de energia elétrica e a execução da instalação, manutenção e operação da iluminação pública da cidade, com a Eletropaulo-Eletricidade de São Paulo S/A.</w:t>
      </w:r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751" w:rsidRDefault="00BE175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64B">
        <w:rPr>
          <w:rFonts w:ascii="Arial" w:hAnsi="Arial" w:cs="Arial"/>
          <w:b/>
          <w:sz w:val="20"/>
          <w:szCs w:val="20"/>
        </w:rPr>
        <w:t>Art. 2</w:t>
      </w:r>
      <w:r w:rsidR="00E0364B" w:rsidRPr="00E0364B">
        <w:rPr>
          <w:rFonts w:ascii="Arial" w:hAnsi="Arial" w:cs="Arial"/>
          <w:b/>
          <w:sz w:val="20"/>
          <w:szCs w:val="20"/>
        </w:rPr>
        <w:t>º</w:t>
      </w:r>
      <w:r w:rsidR="00E0364B">
        <w:rPr>
          <w:rFonts w:ascii="Arial" w:hAnsi="Arial" w:cs="Arial"/>
          <w:sz w:val="20"/>
          <w:szCs w:val="20"/>
        </w:rPr>
        <w:t xml:space="preserve"> </w:t>
      </w:r>
      <w:r w:rsidR="0060731F">
        <w:rPr>
          <w:rFonts w:ascii="Arial" w:hAnsi="Arial" w:cs="Arial"/>
          <w:sz w:val="20"/>
          <w:szCs w:val="20"/>
        </w:rPr>
        <w:t xml:space="preserve">Para as despesas decorrentes </w:t>
      </w:r>
      <w:r w:rsidR="00432FD8">
        <w:rPr>
          <w:rFonts w:ascii="Arial" w:hAnsi="Arial" w:cs="Arial"/>
          <w:sz w:val="20"/>
          <w:szCs w:val="20"/>
        </w:rPr>
        <w:t>com a execução da presente Lei, correrão por conta da verba própria do Orçamento, suplementada se necessário</w:t>
      </w:r>
      <w:r w:rsidR="00E0364B">
        <w:rPr>
          <w:rFonts w:ascii="Arial" w:hAnsi="Arial" w:cs="Arial"/>
          <w:sz w:val="20"/>
          <w:szCs w:val="20"/>
        </w:rPr>
        <w:t>.</w:t>
      </w:r>
    </w:p>
    <w:p w:rsidR="00E0364B" w:rsidRDefault="00E0364B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671D01">
        <w:rPr>
          <w:rFonts w:ascii="Arial" w:hAnsi="Arial" w:cs="Arial"/>
          <w:b/>
          <w:sz w:val="20"/>
          <w:szCs w:val="20"/>
        </w:rPr>
        <w:t xml:space="preserve">rt. </w:t>
      </w:r>
      <w:r w:rsidR="00E0364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432FD8">
        <w:rPr>
          <w:rFonts w:ascii="Arial" w:hAnsi="Arial" w:cs="Arial"/>
          <w:sz w:val="20"/>
          <w:szCs w:val="20"/>
        </w:rPr>
        <w:t xml:space="preserve"> 11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32FD8">
        <w:rPr>
          <w:rFonts w:ascii="Arial" w:hAnsi="Arial" w:cs="Arial"/>
          <w:sz w:val="20"/>
          <w:szCs w:val="20"/>
        </w:rPr>
        <w:t>setembr</w:t>
      </w:r>
      <w:r w:rsidR="001D2590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DA4" w:rsidRDefault="00E91DA4" w:rsidP="00E91D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E91DA4" w:rsidRDefault="00E91DA4" w:rsidP="00E91D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1DA4" w:rsidRDefault="00E91DA4" w:rsidP="00E91D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1DA4" w:rsidRDefault="00E91DA4" w:rsidP="00E91D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1DA4" w:rsidRDefault="00E91DA4" w:rsidP="00E91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E91DA4" w:rsidRDefault="00E91DA4" w:rsidP="00E91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DA4" w:rsidRDefault="00E91DA4" w:rsidP="00E91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DA4" w:rsidRDefault="00E91DA4" w:rsidP="00E91D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E91DA4" w:rsidRDefault="00E91DA4" w:rsidP="00E91D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03" w:rsidRDefault="00AA0F03" w:rsidP="009243B3">
      <w:pPr>
        <w:spacing w:after="0" w:line="240" w:lineRule="auto"/>
      </w:pPr>
      <w:r>
        <w:separator/>
      </w:r>
    </w:p>
  </w:endnote>
  <w:endnote w:type="continuationSeparator" w:id="0">
    <w:p w:rsidR="00AA0F03" w:rsidRDefault="00AA0F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03" w:rsidRDefault="00AA0F03" w:rsidP="009243B3">
      <w:pPr>
        <w:spacing w:after="0" w:line="240" w:lineRule="auto"/>
      </w:pPr>
      <w:r>
        <w:separator/>
      </w:r>
    </w:p>
  </w:footnote>
  <w:footnote w:type="continuationSeparator" w:id="0">
    <w:p w:rsidR="00AA0F03" w:rsidRDefault="00AA0F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0705"/>
    <w:rsid w:val="00046FF5"/>
    <w:rsid w:val="000648B2"/>
    <w:rsid w:val="00075B6C"/>
    <w:rsid w:val="000B29EE"/>
    <w:rsid w:val="000F18EA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2590"/>
    <w:rsid w:val="001D3C18"/>
    <w:rsid w:val="001D7561"/>
    <w:rsid w:val="00215C9A"/>
    <w:rsid w:val="00285F07"/>
    <w:rsid w:val="002B42C6"/>
    <w:rsid w:val="002E2761"/>
    <w:rsid w:val="003026FF"/>
    <w:rsid w:val="0035404A"/>
    <w:rsid w:val="00354EA0"/>
    <w:rsid w:val="00357674"/>
    <w:rsid w:val="0042328B"/>
    <w:rsid w:val="00432FD8"/>
    <w:rsid w:val="00457888"/>
    <w:rsid w:val="00542FAA"/>
    <w:rsid w:val="005703DE"/>
    <w:rsid w:val="00581D0F"/>
    <w:rsid w:val="00583640"/>
    <w:rsid w:val="00596A9F"/>
    <w:rsid w:val="005B4C5E"/>
    <w:rsid w:val="0060731F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91FC3"/>
    <w:rsid w:val="00897C5B"/>
    <w:rsid w:val="008C7623"/>
    <w:rsid w:val="008D6DF6"/>
    <w:rsid w:val="008E2477"/>
    <w:rsid w:val="009168F6"/>
    <w:rsid w:val="009243B3"/>
    <w:rsid w:val="00960337"/>
    <w:rsid w:val="00963555"/>
    <w:rsid w:val="009A0F90"/>
    <w:rsid w:val="009B044B"/>
    <w:rsid w:val="009E46C4"/>
    <w:rsid w:val="00AA0F03"/>
    <w:rsid w:val="00AD1C95"/>
    <w:rsid w:val="00AE0D93"/>
    <w:rsid w:val="00AF2C34"/>
    <w:rsid w:val="00B729B8"/>
    <w:rsid w:val="00BE1751"/>
    <w:rsid w:val="00C36683"/>
    <w:rsid w:val="00C45BCB"/>
    <w:rsid w:val="00C62471"/>
    <w:rsid w:val="00D155C8"/>
    <w:rsid w:val="00D7651E"/>
    <w:rsid w:val="00D81866"/>
    <w:rsid w:val="00D92849"/>
    <w:rsid w:val="00D94C94"/>
    <w:rsid w:val="00D95C13"/>
    <w:rsid w:val="00DB53C2"/>
    <w:rsid w:val="00DC22C1"/>
    <w:rsid w:val="00DE6ECB"/>
    <w:rsid w:val="00E0364B"/>
    <w:rsid w:val="00E1710F"/>
    <w:rsid w:val="00E42601"/>
    <w:rsid w:val="00E91DA4"/>
    <w:rsid w:val="00E97D0C"/>
    <w:rsid w:val="00EA4C2C"/>
    <w:rsid w:val="00EA6FBE"/>
    <w:rsid w:val="00EB5A44"/>
    <w:rsid w:val="00EC2764"/>
    <w:rsid w:val="00ED7920"/>
    <w:rsid w:val="00F21BF1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6E37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2B4E-414A-4CEB-BBF5-B93A2A24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2019-04-13T18:18:00Z</dcterms:created>
  <dcterms:modified xsi:type="dcterms:W3CDTF">2019-04-18T16:59:00Z</dcterms:modified>
</cp:coreProperties>
</file>