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5B4C5E">
        <w:rPr>
          <w:rFonts w:ascii="Arial" w:hAnsi="Arial" w:cs="Arial"/>
          <w:b/>
          <w:sz w:val="20"/>
          <w:szCs w:val="20"/>
        </w:rPr>
        <w:t>1</w:t>
      </w:r>
      <w:r w:rsidR="004F36FD">
        <w:rPr>
          <w:rFonts w:ascii="Arial" w:hAnsi="Arial" w:cs="Arial"/>
          <w:b/>
          <w:sz w:val="20"/>
          <w:szCs w:val="20"/>
        </w:rPr>
        <w:t>.</w:t>
      </w:r>
      <w:r w:rsidR="005B4C5E">
        <w:rPr>
          <w:rFonts w:ascii="Arial" w:hAnsi="Arial" w:cs="Arial"/>
          <w:b/>
          <w:sz w:val="20"/>
          <w:szCs w:val="20"/>
        </w:rPr>
        <w:t>8</w:t>
      </w:r>
      <w:r w:rsidR="00417C03">
        <w:rPr>
          <w:rFonts w:ascii="Arial" w:hAnsi="Arial" w:cs="Arial"/>
          <w:b/>
          <w:sz w:val="20"/>
          <w:szCs w:val="20"/>
        </w:rPr>
        <w:t>80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17C03">
        <w:rPr>
          <w:rFonts w:ascii="Arial" w:hAnsi="Arial" w:cs="Arial"/>
          <w:b/>
          <w:sz w:val="20"/>
          <w:szCs w:val="20"/>
        </w:rPr>
        <w:t>04</w:t>
      </w:r>
      <w:r w:rsidR="000B6AF3">
        <w:rPr>
          <w:rFonts w:ascii="Arial" w:hAnsi="Arial" w:cs="Arial"/>
          <w:b/>
          <w:sz w:val="20"/>
          <w:szCs w:val="20"/>
        </w:rPr>
        <w:t xml:space="preserve"> DE </w:t>
      </w:r>
      <w:r w:rsidR="00417C03">
        <w:rPr>
          <w:rFonts w:ascii="Arial" w:hAnsi="Arial" w:cs="Arial"/>
          <w:b/>
          <w:sz w:val="20"/>
          <w:szCs w:val="20"/>
        </w:rPr>
        <w:t>DEZ</w:t>
      </w:r>
      <w:r w:rsidR="00E626F8">
        <w:rPr>
          <w:rFonts w:ascii="Arial" w:hAnsi="Arial" w:cs="Arial"/>
          <w:b/>
          <w:sz w:val="20"/>
          <w:szCs w:val="20"/>
        </w:rPr>
        <w:t>EM</w:t>
      </w:r>
      <w:r w:rsidR="00C82138">
        <w:rPr>
          <w:rFonts w:ascii="Arial" w:hAnsi="Arial" w:cs="Arial"/>
          <w:b/>
          <w:sz w:val="20"/>
          <w:szCs w:val="20"/>
        </w:rPr>
        <w:t>BR</w:t>
      </w:r>
      <w:r w:rsidR="00046C8C">
        <w:rPr>
          <w:rFonts w:ascii="Arial" w:hAnsi="Arial" w:cs="Arial"/>
          <w:b/>
          <w:sz w:val="20"/>
          <w:szCs w:val="20"/>
        </w:rPr>
        <w:t>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764EB2">
        <w:rPr>
          <w:rFonts w:ascii="Arial" w:hAnsi="Arial" w:cs="Arial"/>
          <w:b/>
          <w:sz w:val="20"/>
          <w:szCs w:val="20"/>
        </w:rPr>
        <w:t>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417C0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Autoriza o Executivo Municipal a fornecer planta de </w:t>
      </w:r>
      <w:r w:rsidR="00934602">
        <w:rPr>
          <w:rFonts w:ascii="Arial" w:hAnsi="Arial" w:cs="Arial"/>
          <w:sz w:val="20"/>
          <w:szCs w:val="20"/>
        </w:rPr>
        <w:t>conserva</w:t>
      </w:r>
      <w:r>
        <w:rPr>
          <w:rFonts w:ascii="Arial" w:hAnsi="Arial" w:cs="Arial"/>
          <w:sz w:val="20"/>
          <w:szCs w:val="20"/>
        </w:rPr>
        <w:t>ção e proceder vistoria nas edificações que se encontram funcionamento em zona que especifica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5D6C8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F074CA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F074CA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="00161287">
        <w:rPr>
          <w:rFonts w:ascii="Arial" w:hAnsi="Arial" w:cs="Arial"/>
          <w:b/>
          <w:sz w:val="20"/>
          <w:szCs w:val="20"/>
        </w:rPr>
        <w:t>NO USO</w:t>
      </w:r>
      <w:r w:rsidR="00457888">
        <w:rPr>
          <w:rFonts w:ascii="Arial" w:hAnsi="Arial" w:cs="Arial"/>
          <w:b/>
          <w:sz w:val="20"/>
          <w:szCs w:val="20"/>
        </w:rPr>
        <w:t xml:space="preserve"> DE SUAS ATRIBUIÇÕES LEGAIS;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69653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57F02" w:rsidRDefault="00750549" w:rsidP="002F1D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457888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417C03">
        <w:rPr>
          <w:rFonts w:ascii="Arial" w:hAnsi="Arial" w:cs="Arial"/>
          <w:b/>
          <w:sz w:val="20"/>
          <w:szCs w:val="20"/>
        </w:rPr>
        <w:t xml:space="preserve"> </w:t>
      </w:r>
      <w:r w:rsidR="00A57F02">
        <w:rPr>
          <w:rFonts w:ascii="Arial" w:hAnsi="Arial" w:cs="Arial"/>
          <w:sz w:val="20"/>
          <w:szCs w:val="20"/>
        </w:rPr>
        <w:t>Fica</w:t>
      </w:r>
      <w:r w:rsidR="002F1DAF">
        <w:rPr>
          <w:rFonts w:ascii="Arial" w:hAnsi="Arial" w:cs="Arial"/>
          <w:sz w:val="20"/>
          <w:szCs w:val="20"/>
        </w:rPr>
        <w:t xml:space="preserve"> </w:t>
      </w:r>
      <w:r w:rsidR="00417C03">
        <w:rPr>
          <w:rFonts w:ascii="Arial" w:hAnsi="Arial" w:cs="Arial"/>
          <w:sz w:val="20"/>
          <w:szCs w:val="20"/>
        </w:rPr>
        <w:t xml:space="preserve">o </w:t>
      </w:r>
      <w:r w:rsidR="00417C03" w:rsidRPr="00417C03">
        <w:rPr>
          <w:rFonts w:ascii="Arial" w:hAnsi="Arial" w:cs="Arial"/>
          <w:sz w:val="20"/>
          <w:szCs w:val="20"/>
        </w:rPr>
        <w:t>Executivo Municipal</w:t>
      </w:r>
      <w:r w:rsidR="00417C03">
        <w:rPr>
          <w:rFonts w:ascii="Arial" w:hAnsi="Arial" w:cs="Arial"/>
          <w:sz w:val="20"/>
          <w:szCs w:val="20"/>
        </w:rPr>
        <w:t>, autorizado</w:t>
      </w:r>
      <w:r w:rsidR="00934602">
        <w:rPr>
          <w:rFonts w:ascii="Arial" w:hAnsi="Arial" w:cs="Arial"/>
          <w:sz w:val="20"/>
          <w:szCs w:val="20"/>
        </w:rPr>
        <w:t xml:space="preserve"> a fornecer planta de conserva</w:t>
      </w:r>
      <w:r w:rsidR="00417C03" w:rsidRPr="00417C03">
        <w:rPr>
          <w:rFonts w:ascii="Arial" w:hAnsi="Arial" w:cs="Arial"/>
          <w:sz w:val="20"/>
          <w:szCs w:val="20"/>
        </w:rPr>
        <w:t xml:space="preserve">ção e proceder </w:t>
      </w:r>
      <w:r w:rsidR="00934602">
        <w:rPr>
          <w:rFonts w:ascii="Arial" w:hAnsi="Arial" w:cs="Arial"/>
          <w:sz w:val="20"/>
          <w:szCs w:val="20"/>
        </w:rPr>
        <w:t xml:space="preserve">a competente </w:t>
      </w:r>
      <w:r w:rsidR="00417C03" w:rsidRPr="00417C03">
        <w:rPr>
          <w:rFonts w:ascii="Arial" w:hAnsi="Arial" w:cs="Arial"/>
          <w:sz w:val="20"/>
          <w:szCs w:val="20"/>
        </w:rPr>
        <w:t>vistoria nas edificações</w:t>
      </w:r>
      <w:r w:rsidR="00934602">
        <w:rPr>
          <w:rFonts w:ascii="Arial" w:hAnsi="Arial" w:cs="Arial"/>
          <w:sz w:val="20"/>
          <w:szCs w:val="20"/>
        </w:rPr>
        <w:t xml:space="preserve"> onde se encontram em funcionamento as indústrias instaladas na Zona Residencial Especial do Município</w:t>
      </w:r>
      <w:r w:rsidR="002F1DAF">
        <w:rPr>
          <w:rFonts w:ascii="Arial" w:hAnsi="Arial" w:cs="Arial"/>
          <w:sz w:val="20"/>
          <w:szCs w:val="20"/>
        </w:rPr>
        <w:t xml:space="preserve">. </w:t>
      </w:r>
    </w:p>
    <w:p w:rsidR="00A61FB1" w:rsidRPr="00A61FB1" w:rsidRDefault="00A61FB1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A9F" w:rsidRPr="00596A9F" w:rsidRDefault="00DA1B1C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A57F02">
        <w:rPr>
          <w:rFonts w:ascii="Arial" w:hAnsi="Arial" w:cs="Arial"/>
          <w:b/>
          <w:sz w:val="20"/>
          <w:szCs w:val="20"/>
        </w:rPr>
        <w:t>2</w:t>
      </w:r>
      <w:r w:rsidR="00B01038">
        <w:rPr>
          <w:rFonts w:ascii="Arial" w:hAnsi="Arial" w:cs="Arial"/>
          <w:b/>
          <w:sz w:val="20"/>
          <w:szCs w:val="20"/>
        </w:rPr>
        <w:t>º</w:t>
      </w:r>
      <w:r w:rsidR="00B01038">
        <w:rPr>
          <w:rFonts w:ascii="Arial" w:hAnsi="Arial" w:cs="Arial"/>
          <w:sz w:val="20"/>
          <w:szCs w:val="20"/>
        </w:rPr>
        <w:t xml:space="preserve"> </w:t>
      </w:r>
      <w:r w:rsidR="007F1FA0">
        <w:rPr>
          <w:rFonts w:ascii="Arial" w:hAnsi="Arial" w:cs="Arial"/>
          <w:sz w:val="20"/>
          <w:szCs w:val="20"/>
        </w:rPr>
        <w:t xml:space="preserve">Esta Lei entrará em </w:t>
      </w:r>
      <w:r w:rsidR="007F1FA0" w:rsidRPr="00596A9F">
        <w:rPr>
          <w:rFonts w:ascii="Arial" w:hAnsi="Arial" w:cs="Arial"/>
          <w:sz w:val="20"/>
          <w:szCs w:val="20"/>
        </w:rPr>
        <w:t>vigor na</w:t>
      </w:r>
      <w:r w:rsidR="007F1FA0">
        <w:rPr>
          <w:rFonts w:ascii="Arial" w:hAnsi="Arial" w:cs="Arial"/>
          <w:sz w:val="20"/>
          <w:szCs w:val="20"/>
        </w:rPr>
        <w:t xml:space="preserve"> data de sua publicação, revogadas as disposições em contrário.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0B5ADE">
        <w:rPr>
          <w:rFonts w:ascii="Arial" w:hAnsi="Arial" w:cs="Arial"/>
          <w:sz w:val="20"/>
          <w:szCs w:val="20"/>
        </w:rPr>
        <w:t xml:space="preserve"> </w:t>
      </w:r>
      <w:r w:rsidR="00934602">
        <w:rPr>
          <w:rFonts w:ascii="Arial" w:hAnsi="Arial" w:cs="Arial"/>
          <w:sz w:val="20"/>
          <w:szCs w:val="20"/>
        </w:rPr>
        <w:t>04</w:t>
      </w:r>
      <w:r w:rsidR="00A07989">
        <w:rPr>
          <w:rFonts w:ascii="Arial" w:hAnsi="Arial" w:cs="Arial"/>
          <w:sz w:val="20"/>
          <w:szCs w:val="20"/>
        </w:rPr>
        <w:t xml:space="preserve"> de </w:t>
      </w:r>
      <w:r w:rsidR="00934602">
        <w:rPr>
          <w:rFonts w:ascii="Arial" w:hAnsi="Arial" w:cs="Arial"/>
          <w:sz w:val="20"/>
          <w:szCs w:val="20"/>
        </w:rPr>
        <w:t>dez</w:t>
      </w:r>
      <w:r w:rsidR="00FC107A">
        <w:rPr>
          <w:rFonts w:ascii="Arial" w:hAnsi="Arial" w:cs="Arial"/>
          <w:sz w:val="20"/>
          <w:szCs w:val="20"/>
        </w:rPr>
        <w:t>em</w:t>
      </w:r>
      <w:r w:rsidR="00C82138">
        <w:rPr>
          <w:rFonts w:ascii="Arial" w:hAnsi="Arial" w:cs="Arial"/>
          <w:sz w:val="20"/>
          <w:szCs w:val="20"/>
        </w:rPr>
        <w:t>bro</w:t>
      </w:r>
      <w:r w:rsidR="00596A9F">
        <w:rPr>
          <w:rFonts w:ascii="Arial" w:hAnsi="Arial" w:cs="Arial"/>
          <w:sz w:val="20"/>
          <w:szCs w:val="20"/>
        </w:rPr>
        <w:t xml:space="preserve"> de 199</w:t>
      </w:r>
      <w:r w:rsidRPr="00D81866">
        <w:rPr>
          <w:rFonts w:ascii="Arial" w:hAnsi="Arial" w:cs="Arial"/>
          <w:sz w:val="20"/>
          <w:szCs w:val="20"/>
        </w:rPr>
        <w:t>0.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42FA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</w:t>
      </w:r>
      <w:r w:rsidR="00967EE4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O</w:t>
      </w:r>
    </w:p>
    <w:p w:rsidR="009243B3" w:rsidRDefault="004F36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34602" w:rsidRDefault="0093460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34602" w:rsidRDefault="0093460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34602" w:rsidRDefault="0093460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GALILEU RAMIRES SOTO</w:t>
      </w:r>
    </w:p>
    <w:p w:rsidR="00934602" w:rsidRDefault="004F36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de Obras</w:t>
      </w:r>
    </w:p>
    <w:p w:rsidR="005943C0" w:rsidRDefault="005943C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43345" w:rsidRDefault="0004334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596A9F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96A9F">
        <w:rPr>
          <w:rFonts w:ascii="Arial" w:hAnsi="Arial" w:cs="Arial"/>
          <w:sz w:val="20"/>
          <w:szCs w:val="20"/>
        </w:rPr>
        <w:t>Registrada no Departamento</w:t>
      </w:r>
      <w:r w:rsidR="00E0364B">
        <w:rPr>
          <w:rFonts w:ascii="Arial" w:hAnsi="Arial" w:cs="Arial"/>
          <w:sz w:val="20"/>
          <w:szCs w:val="20"/>
        </w:rPr>
        <w:t xml:space="preserve"> de</w:t>
      </w:r>
      <w:r w:rsidRPr="00596A9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Administração – Divisão </w:t>
      </w:r>
      <w:r w:rsidRPr="00596A9F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 xml:space="preserve"> </w:t>
      </w:r>
      <w:r w:rsidRPr="00596A9F">
        <w:rPr>
          <w:rFonts w:ascii="Arial" w:hAnsi="Arial" w:cs="Arial"/>
          <w:sz w:val="20"/>
          <w:szCs w:val="20"/>
        </w:rPr>
        <w:t>Expediente e</w:t>
      </w:r>
      <w:r>
        <w:rPr>
          <w:rFonts w:ascii="Arial" w:hAnsi="Arial" w:cs="Arial"/>
          <w:sz w:val="20"/>
          <w:szCs w:val="20"/>
        </w:rPr>
        <w:t xml:space="preserve"> Documentaçã</w:t>
      </w:r>
      <w:r w:rsidRPr="00596A9F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</w:t>
      </w:r>
      <w:r w:rsidRPr="00596A9F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publicada </w:t>
      </w:r>
      <w:r w:rsidRPr="00596A9F">
        <w:rPr>
          <w:rFonts w:ascii="Arial" w:hAnsi="Arial" w:cs="Arial"/>
          <w:sz w:val="20"/>
          <w:szCs w:val="20"/>
        </w:rPr>
        <w:t>no Quadro de</w:t>
      </w:r>
      <w:r>
        <w:rPr>
          <w:rFonts w:ascii="Arial" w:hAnsi="Arial" w:cs="Arial"/>
          <w:sz w:val="20"/>
          <w:szCs w:val="20"/>
        </w:rPr>
        <w:t xml:space="preserve"> Edi</w:t>
      </w:r>
      <w:r w:rsidRPr="00596A9F">
        <w:rPr>
          <w:rFonts w:ascii="Arial" w:hAnsi="Arial" w:cs="Arial"/>
          <w:sz w:val="20"/>
          <w:szCs w:val="20"/>
        </w:rPr>
        <w:t>tais da Portaria</w:t>
      </w:r>
      <w:r w:rsidR="001D48DF">
        <w:rPr>
          <w:rFonts w:ascii="Arial" w:hAnsi="Arial" w:cs="Arial"/>
          <w:sz w:val="20"/>
          <w:szCs w:val="20"/>
        </w:rPr>
        <w:t xml:space="preserve"> Municipal</w:t>
      </w:r>
      <w:r w:rsidR="007E67C5">
        <w:rPr>
          <w:rFonts w:ascii="Arial" w:hAnsi="Arial" w:cs="Arial"/>
          <w:sz w:val="20"/>
          <w:szCs w:val="20"/>
        </w:rPr>
        <w:t xml:space="preserve">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F36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4BB" w:rsidRDefault="008D04BB" w:rsidP="009243B3">
      <w:pPr>
        <w:spacing w:after="0" w:line="240" w:lineRule="auto"/>
      </w:pPr>
      <w:r>
        <w:separator/>
      </w:r>
    </w:p>
  </w:endnote>
  <w:endnote w:type="continuationSeparator" w:id="0">
    <w:p w:rsidR="008D04BB" w:rsidRDefault="008D04B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4BB" w:rsidRDefault="008D04BB" w:rsidP="009243B3">
      <w:pPr>
        <w:spacing w:after="0" w:line="240" w:lineRule="auto"/>
      </w:pPr>
      <w:r>
        <w:separator/>
      </w:r>
    </w:p>
  </w:footnote>
  <w:footnote w:type="continuationSeparator" w:id="0">
    <w:p w:rsidR="008D04BB" w:rsidRDefault="008D04B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53DA"/>
    <w:rsid w:val="00043345"/>
    <w:rsid w:val="00046C8C"/>
    <w:rsid w:val="00046FF5"/>
    <w:rsid w:val="00060211"/>
    <w:rsid w:val="000648B2"/>
    <w:rsid w:val="00064B87"/>
    <w:rsid w:val="00075B6C"/>
    <w:rsid w:val="00097B2F"/>
    <w:rsid w:val="00097D5E"/>
    <w:rsid w:val="000B29EE"/>
    <w:rsid w:val="000B5ADE"/>
    <w:rsid w:val="000B6AF3"/>
    <w:rsid w:val="000C2029"/>
    <w:rsid w:val="000E1879"/>
    <w:rsid w:val="000F6D7D"/>
    <w:rsid w:val="00106137"/>
    <w:rsid w:val="00127A68"/>
    <w:rsid w:val="00152C71"/>
    <w:rsid w:val="00161287"/>
    <w:rsid w:val="0016224B"/>
    <w:rsid w:val="00165701"/>
    <w:rsid w:val="00192299"/>
    <w:rsid w:val="00195DE7"/>
    <w:rsid w:val="001A2491"/>
    <w:rsid w:val="001C0223"/>
    <w:rsid w:val="001D045F"/>
    <w:rsid w:val="001D3C18"/>
    <w:rsid w:val="001D48DF"/>
    <w:rsid w:val="001D7561"/>
    <w:rsid w:val="00215C9A"/>
    <w:rsid w:val="00230347"/>
    <w:rsid w:val="00285F07"/>
    <w:rsid w:val="002875C1"/>
    <w:rsid w:val="002B42C6"/>
    <w:rsid w:val="002B5EA3"/>
    <w:rsid w:val="002E2761"/>
    <w:rsid w:val="002F1DAF"/>
    <w:rsid w:val="003026FF"/>
    <w:rsid w:val="00350FD7"/>
    <w:rsid w:val="0035404A"/>
    <w:rsid w:val="00354EA0"/>
    <w:rsid w:val="00357674"/>
    <w:rsid w:val="0038623A"/>
    <w:rsid w:val="003B7DE0"/>
    <w:rsid w:val="003C78A2"/>
    <w:rsid w:val="003F3FD6"/>
    <w:rsid w:val="00417C03"/>
    <w:rsid w:val="0042328B"/>
    <w:rsid w:val="00433EBA"/>
    <w:rsid w:val="00457888"/>
    <w:rsid w:val="00477D7F"/>
    <w:rsid w:val="00490372"/>
    <w:rsid w:val="004E1C1D"/>
    <w:rsid w:val="004F36FD"/>
    <w:rsid w:val="005011FD"/>
    <w:rsid w:val="00542FAA"/>
    <w:rsid w:val="005703DE"/>
    <w:rsid w:val="00581D0F"/>
    <w:rsid w:val="00583640"/>
    <w:rsid w:val="005943C0"/>
    <w:rsid w:val="00596A9F"/>
    <w:rsid w:val="005A11F2"/>
    <w:rsid w:val="005B4C5E"/>
    <w:rsid w:val="005D4DCC"/>
    <w:rsid w:val="005D6C85"/>
    <w:rsid w:val="005E50B7"/>
    <w:rsid w:val="006206EB"/>
    <w:rsid w:val="00671D01"/>
    <w:rsid w:val="00696535"/>
    <w:rsid w:val="006A7EF7"/>
    <w:rsid w:val="006F704E"/>
    <w:rsid w:val="00706C80"/>
    <w:rsid w:val="00717B61"/>
    <w:rsid w:val="00750549"/>
    <w:rsid w:val="00754228"/>
    <w:rsid w:val="00764EB2"/>
    <w:rsid w:val="007C37CE"/>
    <w:rsid w:val="007E67C5"/>
    <w:rsid w:val="007F0598"/>
    <w:rsid w:val="007F1FA0"/>
    <w:rsid w:val="0080092C"/>
    <w:rsid w:val="00807D91"/>
    <w:rsid w:val="0082420A"/>
    <w:rsid w:val="008358CA"/>
    <w:rsid w:val="008470FF"/>
    <w:rsid w:val="00860F73"/>
    <w:rsid w:val="00884144"/>
    <w:rsid w:val="00891FC3"/>
    <w:rsid w:val="008974A6"/>
    <w:rsid w:val="008A4C66"/>
    <w:rsid w:val="008B6C7E"/>
    <w:rsid w:val="008C02D4"/>
    <w:rsid w:val="008C7623"/>
    <w:rsid w:val="008D04BB"/>
    <w:rsid w:val="008D6DF6"/>
    <w:rsid w:val="008E2477"/>
    <w:rsid w:val="009243B3"/>
    <w:rsid w:val="00925FBB"/>
    <w:rsid w:val="00934602"/>
    <w:rsid w:val="00942E36"/>
    <w:rsid w:val="00960337"/>
    <w:rsid w:val="00963555"/>
    <w:rsid w:val="00967EE4"/>
    <w:rsid w:val="009A0F90"/>
    <w:rsid w:val="009A3F53"/>
    <w:rsid w:val="009B044B"/>
    <w:rsid w:val="009B2A8B"/>
    <w:rsid w:val="009C0636"/>
    <w:rsid w:val="009D3EE3"/>
    <w:rsid w:val="009E46C4"/>
    <w:rsid w:val="00A07989"/>
    <w:rsid w:val="00A57F02"/>
    <w:rsid w:val="00A61FB1"/>
    <w:rsid w:val="00AB25DA"/>
    <w:rsid w:val="00AD1C95"/>
    <w:rsid w:val="00AD7D24"/>
    <w:rsid w:val="00AE0D93"/>
    <w:rsid w:val="00B01038"/>
    <w:rsid w:val="00B66AE6"/>
    <w:rsid w:val="00B675B5"/>
    <w:rsid w:val="00B729B8"/>
    <w:rsid w:val="00BC504E"/>
    <w:rsid w:val="00BD13F8"/>
    <w:rsid w:val="00BE1751"/>
    <w:rsid w:val="00C05E82"/>
    <w:rsid w:val="00C11208"/>
    <w:rsid w:val="00C25102"/>
    <w:rsid w:val="00C36683"/>
    <w:rsid w:val="00C4144E"/>
    <w:rsid w:val="00C45BCB"/>
    <w:rsid w:val="00C507F3"/>
    <w:rsid w:val="00C62471"/>
    <w:rsid w:val="00C82138"/>
    <w:rsid w:val="00D155C8"/>
    <w:rsid w:val="00D36839"/>
    <w:rsid w:val="00D45C48"/>
    <w:rsid w:val="00D7651E"/>
    <w:rsid w:val="00D81866"/>
    <w:rsid w:val="00D92849"/>
    <w:rsid w:val="00D94C94"/>
    <w:rsid w:val="00D95C13"/>
    <w:rsid w:val="00DA1B1C"/>
    <w:rsid w:val="00DC22C1"/>
    <w:rsid w:val="00DE4842"/>
    <w:rsid w:val="00DE6ECB"/>
    <w:rsid w:val="00E0364B"/>
    <w:rsid w:val="00E1710F"/>
    <w:rsid w:val="00E171A0"/>
    <w:rsid w:val="00E42601"/>
    <w:rsid w:val="00E626F8"/>
    <w:rsid w:val="00E76548"/>
    <w:rsid w:val="00E80CC7"/>
    <w:rsid w:val="00E97D0C"/>
    <w:rsid w:val="00EA4C2C"/>
    <w:rsid w:val="00EA4FA0"/>
    <w:rsid w:val="00EB5A44"/>
    <w:rsid w:val="00EC2764"/>
    <w:rsid w:val="00ED7920"/>
    <w:rsid w:val="00EF0964"/>
    <w:rsid w:val="00F074CA"/>
    <w:rsid w:val="00F14011"/>
    <w:rsid w:val="00F22D12"/>
    <w:rsid w:val="00F25057"/>
    <w:rsid w:val="00F4682B"/>
    <w:rsid w:val="00F943FE"/>
    <w:rsid w:val="00FC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536911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0C3CE-1EAE-4462-8B71-33551B40F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2019-04-13T21:12:00Z</dcterms:created>
  <dcterms:modified xsi:type="dcterms:W3CDTF">2019-04-18T17:14:00Z</dcterms:modified>
</cp:coreProperties>
</file>