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615EDD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AE7B7E">
        <w:rPr>
          <w:rFonts w:ascii="Arial" w:hAnsi="Arial" w:cs="Arial"/>
          <w:b/>
          <w:sz w:val="20"/>
          <w:szCs w:val="20"/>
        </w:rPr>
        <w:t>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E7B7E">
        <w:rPr>
          <w:rFonts w:ascii="Arial" w:hAnsi="Arial" w:cs="Arial"/>
          <w:b/>
          <w:sz w:val="20"/>
          <w:szCs w:val="20"/>
        </w:rPr>
        <w:t>17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417C03">
        <w:rPr>
          <w:rFonts w:ascii="Arial" w:hAnsi="Arial" w:cs="Arial"/>
          <w:b/>
          <w:sz w:val="20"/>
          <w:szCs w:val="20"/>
        </w:rPr>
        <w:t>DEZ</w:t>
      </w:r>
      <w:r w:rsidR="00E626F8">
        <w:rPr>
          <w:rFonts w:ascii="Arial" w:hAnsi="Arial" w:cs="Arial"/>
          <w:b/>
          <w:sz w:val="20"/>
          <w:szCs w:val="20"/>
        </w:rPr>
        <w:t>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683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bem de uso comum do povo que passa a integrar a categoria de bens patrimoniais do município e autorização para alienação de área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F36A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111B" w:rsidRDefault="00750549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17C03">
        <w:rPr>
          <w:rFonts w:ascii="Arial" w:hAnsi="Arial" w:cs="Arial"/>
          <w:b/>
          <w:sz w:val="20"/>
          <w:szCs w:val="20"/>
        </w:rPr>
        <w:t xml:space="preserve"> </w:t>
      </w:r>
      <w:r w:rsidR="009A6595">
        <w:rPr>
          <w:rFonts w:ascii="Arial" w:hAnsi="Arial" w:cs="Arial"/>
          <w:sz w:val="20"/>
          <w:szCs w:val="20"/>
        </w:rPr>
        <w:t>Deixa de constituir bens de uso comum do povo, faixa de terreno pertencente ao município (Sistema Viário) com 93,60m</w:t>
      </w:r>
      <w:r w:rsidR="009A6595">
        <w:rPr>
          <w:rFonts w:ascii="Arial" w:hAnsi="Arial" w:cs="Arial"/>
          <w:sz w:val="20"/>
          <w:szCs w:val="20"/>
          <w:vertAlign w:val="superscript"/>
        </w:rPr>
        <w:t>2</w:t>
      </w:r>
      <w:r w:rsidR="009A6595">
        <w:rPr>
          <w:rFonts w:ascii="Arial" w:hAnsi="Arial" w:cs="Arial"/>
          <w:sz w:val="20"/>
          <w:szCs w:val="20"/>
        </w:rPr>
        <w:t xml:space="preserve"> (noventa e três metros e sessenta centímetros quadrados), localizada na Avenida Brasil com Rua Bruno </w:t>
      </w:r>
      <w:proofErr w:type="spellStart"/>
      <w:r w:rsidR="009A6595">
        <w:rPr>
          <w:rFonts w:ascii="Arial" w:hAnsi="Arial" w:cs="Arial"/>
          <w:sz w:val="20"/>
          <w:szCs w:val="20"/>
        </w:rPr>
        <w:t>Altafim</w:t>
      </w:r>
      <w:proofErr w:type="spellEnd"/>
      <w:r w:rsidR="009A6595">
        <w:rPr>
          <w:rFonts w:ascii="Arial" w:hAnsi="Arial" w:cs="Arial"/>
          <w:sz w:val="20"/>
          <w:szCs w:val="20"/>
        </w:rPr>
        <w:t xml:space="preserve"> no sítio Paredão, conforme Planta e Memorial Descritivo, rubricadas pelo Senhor Prefeito Municipal, parte integrante desta Lei, que passa à categoria de bens patrimoniais.</w:t>
      </w: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Fica o Executivo autorizado a transferir através de alienação direta mediante prévia Concorrência Pública, a faixa de terreno descrita no artigo (1º) primeiro.</w:t>
      </w:r>
    </w:p>
    <w:p w:rsidR="009A6595" w:rsidRP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9111B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D9111B">
        <w:rPr>
          <w:rFonts w:ascii="Arial" w:hAnsi="Arial" w:cs="Arial"/>
          <w:sz w:val="20"/>
          <w:szCs w:val="20"/>
        </w:rPr>
        <w:t>17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934602">
        <w:rPr>
          <w:rFonts w:ascii="Arial" w:hAnsi="Arial" w:cs="Arial"/>
          <w:sz w:val="20"/>
          <w:szCs w:val="20"/>
        </w:rPr>
        <w:t>dez</w:t>
      </w:r>
      <w:r w:rsidR="00FC107A">
        <w:rPr>
          <w:rFonts w:ascii="Arial" w:hAnsi="Arial" w:cs="Arial"/>
          <w:sz w:val="20"/>
          <w:szCs w:val="20"/>
        </w:rPr>
        <w:t>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5EDD" w:rsidRDefault="00615EDD" w:rsidP="00615E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615EDD" w:rsidRDefault="00615EDD" w:rsidP="00615E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EDD" w:rsidRDefault="00615EDD" w:rsidP="00615E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615EDD" w:rsidRDefault="00615EDD" w:rsidP="00615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5" w:rsidRDefault="00876085" w:rsidP="009243B3">
      <w:pPr>
        <w:spacing w:after="0" w:line="240" w:lineRule="auto"/>
      </w:pPr>
      <w:r>
        <w:separator/>
      </w:r>
    </w:p>
  </w:endnote>
  <w:endnote w:type="continuationSeparator" w:id="0">
    <w:p w:rsidR="00876085" w:rsidRDefault="008760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5" w:rsidRDefault="00876085" w:rsidP="009243B3">
      <w:pPr>
        <w:spacing w:after="0" w:line="240" w:lineRule="auto"/>
      </w:pPr>
      <w:r>
        <w:separator/>
      </w:r>
    </w:p>
  </w:footnote>
  <w:footnote w:type="continuationSeparator" w:id="0">
    <w:p w:rsidR="00876085" w:rsidRDefault="008760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EB721D"/>
    <w:multiLevelType w:val="hybridMultilevel"/>
    <w:tmpl w:val="2190088E"/>
    <w:lvl w:ilvl="0" w:tplc="B13CE5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6DD2698"/>
    <w:multiLevelType w:val="hybridMultilevel"/>
    <w:tmpl w:val="D28E1BD0"/>
    <w:lvl w:ilvl="0" w:tplc="D390B4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5929D2"/>
    <w:multiLevelType w:val="hybridMultilevel"/>
    <w:tmpl w:val="7E18C23C"/>
    <w:lvl w:ilvl="0" w:tplc="0B6A5F9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73104AD"/>
    <w:multiLevelType w:val="hybridMultilevel"/>
    <w:tmpl w:val="3D181E02"/>
    <w:lvl w:ilvl="0" w:tplc="4C4A3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00378C7"/>
    <w:multiLevelType w:val="hybridMultilevel"/>
    <w:tmpl w:val="39387D78"/>
    <w:lvl w:ilvl="0" w:tplc="40BA8350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76246"/>
    <w:rsid w:val="00192299"/>
    <w:rsid w:val="00193A4E"/>
    <w:rsid w:val="00195DE7"/>
    <w:rsid w:val="001A2491"/>
    <w:rsid w:val="001C0223"/>
    <w:rsid w:val="001D045F"/>
    <w:rsid w:val="001D3C18"/>
    <w:rsid w:val="001D48DF"/>
    <w:rsid w:val="001D7561"/>
    <w:rsid w:val="001F36AC"/>
    <w:rsid w:val="00215C9A"/>
    <w:rsid w:val="00230347"/>
    <w:rsid w:val="00285F07"/>
    <w:rsid w:val="002875C1"/>
    <w:rsid w:val="002B42C6"/>
    <w:rsid w:val="002B5EA3"/>
    <w:rsid w:val="002E2761"/>
    <w:rsid w:val="002F1DAF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17C03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5F683F"/>
    <w:rsid w:val="00615EDD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76085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34602"/>
    <w:rsid w:val="00942E36"/>
    <w:rsid w:val="00960337"/>
    <w:rsid w:val="00963555"/>
    <w:rsid w:val="00967EE4"/>
    <w:rsid w:val="009A0F90"/>
    <w:rsid w:val="009A3F53"/>
    <w:rsid w:val="009A6595"/>
    <w:rsid w:val="009B044B"/>
    <w:rsid w:val="009B2A8B"/>
    <w:rsid w:val="009C0636"/>
    <w:rsid w:val="009C33C9"/>
    <w:rsid w:val="009D3EE3"/>
    <w:rsid w:val="009E46C4"/>
    <w:rsid w:val="00A07989"/>
    <w:rsid w:val="00A46424"/>
    <w:rsid w:val="00A57F02"/>
    <w:rsid w:val="00A61FB1"/>
    <w:rsid w:val="00AB25DA"/>
    <w:rsid w:val="00AD1C95"/>
    <w:rsid w:val="00AD7D24"/>
    <w:rsid w:val="00AE0D93"/>
    <w:rsid w:val="00AE7B7E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111B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626F8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4443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191F-2D4F-4F4C-B5C9-1C38164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2019-04-13T21:35:00Z</dcterms:created>
  <dcterms:modified xsi:type="dcterms:W3CDTF">2019-04-18T17:17:00Z</dcterms:modified>
</cp:coreProperties>
</file>