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BB9">
        <w:rPr>
          <w:rFonts w:ascii="Arial" w:hAnsi="Arial" w:cs="Arial"/>
          <w:b/>
          <w:sz w:val="20"/>
          <w:szCs w:val="20"/>
        </w:rPr>
        <w:t>1.893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C30024">
        <w:rPr>
          <w:rFonts w:ascii="Arial" w:hAnsi="Arial" w:cs="Arial"/>
          <w:b/>
          <w:sz w:val="20"/>
          <w:szCs w:val="20"/>
        </w:rPr>
        <w:t>2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253E2">
        <w:rPr>
          <w:rFonts w:ascii="Arial" w:hAnsi="Arial" w:cs="Arial"/>
          <w:b/>
          <w:sz w:val="20"/>
          <w:szCs w:val="20"/>
        </w:rPr>
        <w:t>MAIO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9C13F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A253E2">
        <w:rPr>
          <w:rFonts w:ascii="Arial" w:hAnsi="Arial" w:cs="Arial"/>
          <w:sz w:val="20"/>
          <w:szCs w:val="20"/>
        </w:rPr>
        <w:t>alteração de denominação de via pública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301C7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 DECRETA E EU PROMULGO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57E2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3A57E2">
        <w:rPr>
          <w:rFonts w:ascii="Arial" w:hAnsi="Arial" w:cs="Arial"/>
          <w:sz w:val="20"/>
          <w:szCs w:val="20"/>
        </w:rPr>
        <w:t>A atual Rua “um”</w:t>
      </w:r>
      <w:r w:rsidR="00A253E2">
        <w:rPr>
          <w:rFonts w:ascii="Arial" w:hAnsi="Arial" w:cs="Arial"/>
          <w:sz w:val="20"/>
          <w:szCs w:val="20"/>
        </w:rPr>
        <w:t xml:space="preserve"> do loteamento denominado São Miguel, que inicia na Rua </w:t>
      </w:r>
      <w:proofErr w:type="spellStart"/>
      <w:r w:rsidR="00A253E2">
        <w:rPr>
          <w:rFonts w:ascii="Arial" w:hAnsi="Arial" w:cs="Arial"/>
          <w:sz w:val="20"/>
          <w:szCs w:val="20"/>
        </w:rPr>
        <w:t>Masato</w:t>
      </w:r>
      <w:proofErr w:type="spellEnd"/>
      <w:r w:rsidR="00A253E2">
        <w:rPr>
          <w:rFonts w:ascii="Arial" w:hAnsi="Arial" w:cs="Arial"/>
          <w:sz w:val="20"/>
          <w:szCs w:val="20"/>
        </w:rPr>
        <w:t xml:space="preserve"> Sakai e termina na</w:t>
      </w:r>
      <w:r w:rsidR="003A57E2">
        <w:rPr>
          <w:rFonts w:ascii="Arial" w:hAnsi="Arial" w:cs="Arial"/>
          <w:sz w:val="20"/>
          <w:szCs w:val="20"/>
        </w:rPr>
        <w:t xml:space="preserve"> faixa “non </w:t>
      </w:r>
      <w:proofErr w:type="spellStart"/>
      <w:r w:rsidR="003A57E2">
        <w:rPr>
          <w:rFonts w:ascii="Arial" w:hAnsi="Arial" w:cs="Arial"/>
          <w:sz w:val="20"/>
          <w:szCs w:val="20"/>
        </w:rPr>
        <w:t>edificandi</w:t>
      </w:r>
      <w:proofErr w:type="spellEnd"/>
      <w:r w:rsidR="003A57E2">
        <w:rPr>
          <w:rFonts w:ascii="Arial" w:hAnsi="Arial" w:cs="Arial"/>
          <w:sz w:val="20"/>
          <w:szCs w:val="20"/>
        </w:rPr>
        <w:t>”, que possui uma largura de 15,00 metros e uma extensão de 297,00 metros, encerrando uma área de 4.458,12m², passa a denominar-se Rua Vicente Russo</w:t>
      </w:r>
      <w:r w:rsidR="005B4BB9">
        <w:rPr>
          <w:rFonts w:ascii="Arial" w:hAnsi="Arial" w:cs="Arial"/>
          <w:sz w:val="20"/>
          <w:szCs w:val="20"/>
        </w:rPr>
        <w:t>.</w:t>
      </w:r>
    </w:p>
    <w:p w:rsidR="003A57E2" w:rsidRDefault="003A57E2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253E2">
        <w:rPr>
          <w:rFonts w:ascii="Arial" w:hAnsi="Arial" w:cs="Arial"/>
          <w:b/>
          <w:sz w:val="20"/>
          <w:szCs w:val="20"/>
        </w:rPr>
        <w:t>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</w:t>
      </w:r>
      <w:r w:rsidR="000C6884">
        <w:rPr>
          <w:rFonts w:ascii="Arial" w:hAnsi="Arial" w:cs="Arial"/>
          <w:sz w:val="20"/>
          <w:szCs w:val="20"/>
        </w:rPr>
        <w:t>a data de sua publicação</w:t>
      </w:r>
      <w:r w:rsidR="00A253E2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A253E2">
        <w:rPr>
          <w:rFonts w:ascii="Arial" w:hAnsi="Arial" w:cs="Arial"/>
          <w:sz w:val="20"/>
          <w:szCs w:val="20"/>
        </w:rPr>
        <w:t>2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A253E2">
        <w:rPr>
          <w:rFonts w:ascii="Arial" w:hAnsi="Arial" w:cs="Arial"/>
          <w:sz w:val="20"/>
          <w:szCs w:val="20"/>
        </w:rPr>
        <w:t>maio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3F3" w:rsidRDefault="009C13F3" w:rsidP="009243B3">
      <w:pPr>
        <w:spacing w:after="0" w:line="240" w:lineRule="auto"/>
      </w:pPr>
      <w:r>
        <w:separator/>
      </w:r>
    </w:p>
  </w:endnote>
  <w:endnote w:type="continuationSeparator" w:id="0">
    <w:p w:rsidR="009C13F3" w:rsidRDefault="009C13F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3F3" w:rsidRDefault="009C13F3" w:rsidP="009243B3">
      <w:pPr>
        <w:spacing w:after="0" w:line="240" w:lineRule="auto"/>
      </w:pPr>
      <w:r>
        <w:separator/>
      </w:r>
    </w:p>
  </w:footnote>
  <w:footnote w:type="continuationSeparator" w:id="0">
    <w:p w:rsidR="009C13F3" w:rsidRDefault="009C13F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3F3" w:rsidRDefault="009C13F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12251A"/>
    <w:rsid w:val="00127A68"/>
    <w:rsid w:val="001C38A5"/>
    <w:rsid w:val="001D7561"/>
    <w:rsid w:val="001E4A05"/>
    <w:rsid w:val="00220D2E"/>
    <w:rsid w:val="00285F07"/>
    <w:rsid w:val="002C6477"/>
    <w:rsid w:val="00301C72"/>
    <w:rsid w:val="00332227"/>
    <w:rsid w:val="0035404A"/>
    <w:rsid w:val="003A57E2"/>
    <w:rsid w:val="00477626"/>
    <w:rsid w:val="004A21E3"/>
    <w:rsid w:val="004E3837"/>
    <w:rsid w:val="005124FB"/>
    <w:rsid w:val="00526BDD"/>
    <w:rsid w:val="005B1F9A"/>
    <w:rsid w:val="005B4BB9"/>
    <w:rsid w:val="005B6CF7"/>
    <w:rsid w:val="005E144C"/>
    <w:rsid w:val="0071055A"/>
    <w:rsid w:val="00747F63"/>
    <w:rsid w:val="0077607E"/>
    <w:rsid w:val="008021CE"/>
    <w:rsid w:val="008F5549"/>
    <w:rsid w:val="009243B3"/>
    <w:rsid w:val="0098161D"/>
    <w:rsid w:val="00996BDF"/>
    <w:rsid w:val="009C13F3"/>
    <w:rsid w:val="00A2086E"/>
    <w:rsid w:val="00A253E2"/>
    <w:rsid w:val="00A6639E"/>
    <w:rsid w:val="00AC6178"/>
    <w:rsid w:val="00AE7A4D"/>
    <w:rsid w:val="00B14996"/>
    <w:rsid w:val="00BD346C"/>
    <w:rsid w:val="00C03413"/>
    <w:rsid w:val="00C30024"/>
    <w:rsid w:val="00D155C8"/>
    <w:rsid w:val="00D266E9"/>
    <w:rsid w:val="00D7651E"/>
    <w:rsid w:val="00DC22C1"/>
    <w:rsid w:val="00E0238D"/>
    <w:rsid w:val="00E032DF"/>
    <w:rsid w:val="00E66A8B"/>
    <w:rsid w:val="00ED4989"/>
    <w:rsid w:val="00F13FEB"/>
    <w:rsid w:val="00F448F9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07C0719F-C34A-485D-B7E7-A0CCC827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B009C-C6CD-4B03-AF1B-AAF3E480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35</cp:revision>
  <dcterms:created xsi:type="dcterms:W3CDTF">2019-04-05T16:42:00Z</dcterms:created>
  <dcterms:modified xsi:type="dcterms:W3CDTF">2019-04-22T11:59:00Z</dcterms:modified>
</cp:coreProperties>
</file>