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E5CF8">
        <w:rPr>
          <w:rFonts w:ascii="Arial" w:hAnsi="Arial" w:cs="Arial"/>
          <w:b/>
          <w:sz w:val="20"/>
          <w:szCs w:val="20"/>
        </w:rPr>
        <w:t>1.899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CE5CF8">
        <w:rPr>
          <w:rFonts w:ascii="Arial" w:hAnsi="Arial" w:cs="Arial"/>
          <w:b/>
          <w:sz w:val="20"/>
          <w:szCs w:val="20"/>
        </w:rPr>
        <w:t>24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E5CF8">
        <w:rPr>
          <w:rFonts w:ascii="Arial" w:hAnsi="Arial" w:cs="Arial"/>
          <w:sz w:val="20"/>
          <w:szCs w:val="20"/>
        </w:rPr>
        <w:t>carteira de saúde do Município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957E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2A47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E5CF8">
        <w:rPr>
          <w:rFonts w:ascii="Arial" w:hAnsi="Arial" w:cs="Arial"/>
          <w:sz w:val="20"/>
          <w:szCs w:val="20"/>
        </w:rPr>
        <w:t xml:space="preserve">Fica a Prefeitura </w:t>
      </w:r>
      <w:r w:rsidR="002B46E4">
        <w:rPr>
          <w:rFonts w:ascii="Arial" w:hAnsi="Arial" w:cs="Arial"/>
          <w:sz w:val="20"/>
          <w:szCs w:val="20"/>
        </w:rPr>
        <w:t>Municipal de</w:t>
      </w:r>
      <w:r w:rsidR="00CE5CF8">
        <w:rPr>
          <w:rFonts w:ascii="Arial" w:hAnsi="Arial" w:cs="Arial"/>
          <w:sz w:val="20"/>
          <w:szCs w:val="20"/>
        </w:rPr>
        <w:t xml:space="preserve"> Ferraz de Vasconcelos, obrigada a fornecer aos Munícipes a “Carteira de Saúde”, </w:t>
      </w:r>
      <w:r w:rsidR="008B2A47">
        <w:rPr>
          <w:rFonts w:ascii="Arial" w:hAnsi="Arial" w:cs="Arial"/>
          <w:sz w:val="20"/>
          <w:szCs w:val="20"/>
        </w:rPr>
        <w:t>através de seus órgãos competentes.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Carteira de que dispõe o artigo 1º, conterá as seguintes informações: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Identificação;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Doenças crônicas;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Aplicação de vacinas;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Tipo sanguíneo e fator RH;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Doenças congênitas;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Tratamento ambulatorial já recebido;</w:t>
      </w:r>
    </w:p>
    <w:p w:rsidR="008B2A47" w:rsidRDefault="008B2A47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 xml:space="preserve">VII </w:t>
      </w:r>
      <w:r w:rsidR="000A683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A683C">
        <w:rPr>
          <w:rFonts w:ascii="Arial" w:hAnsi="Arial" w:cs="Arial"/>
          <w:sz w:val="20"/>
          <w:szCs w:val="20"/>
        </w:rPr>
        <w:t>Medicação em uso, e</w:t>
      </w: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 xml:space="preserve">VIII </w:t>
      </w:r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Síndrome alérgica e medicamentos</w:t>
      </w:r>
      <w:r w:rsidR="00F17708">
        <w:rPr>
          <w:rFonts w:ascii="Arial" w:hAnsi="Arial" w:cs="Arial"/>
          <w:sz w:val="20"/>
          <w:szCs w:val="20"/>
        </w:rPr>
        <w:t>.</w:t>
      </w: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683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preenchimento da referida carteira será feita por todos os Postos de Saúde do Município, no local de atendimento do usuário, sempre que necessário, nos itens acima discriminados e de forma sempre legível.</w:t>
      </w: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06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Executivo autorizado a promover convênios com entidades privadas e internacionais de saúde, bem como fundações para a plena consecução desta Lei.</w:t>
      </w: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06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Executivo Municipal regulamentará a presente Lei 180 (cento e oitenta) dias a partir de sua publicação.</w:t>
      </w: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683C" w:rsidRDefault="000A683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306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desta norma jurídica correrão à conta de cotações orçamentárias próprias, suplementadas de necessário.</w:t>
      </w:r>
    </w:p>
    <w:p w:rsidR="008B2A47" w:rsidRDefault="008B2A47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83067">
        <w:rPr>
          <w:rFonts w:ascii="Arial" w:hAnsi="Arial" w:cs="Arial"/>
          <w:b/>
          <w:sz w:val="20"/>
          <w:szCs w:val="20"/>
        </w:rPr>
        <w:t>6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A253E2">
        <w:rPr>
          <w:rFonts w:ascii="Arial" w:hAnsi="Arial" w:cs="Arial"/>
          <w:sz w:val="20"/>
          <w:szCs w:val="20"/>
        </w:rPr>
        <w:t>2</w:t>
      </w:r>
      <w:r w:rsidR="00583067">
        <w:rPr>
          <w:rFonts w:ascii="Arial" w:hAnsi="Arial" w:cs="Arial"/>
          <w:sz w:val="20"/>
          <w:szCs w:val="20"/>
        </w:rPr>
        <w:t>4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505D" w:rsidRDefault="00CE505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83C" w:rsidRDefault="000A683C" w:rsidP="009243B3">
      <w:pPr>
        <w:spacing w:after="0" w:line="240" w:lineRule="auto"/>
      </w:pPr>
      <w:r>
        <w:separator/>
      </w:r>
    </w:p>
  </w:endnote>
  <w:endnote w:type="continuationSeparator" w:id="0">
    <w:p w:rsidR="000A683C" w:rsidRDefault="000A68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83C" w:rsidRDefault="000A683C" w:rsidP="009243B3">
      <w:pPr>
        <w:spacing w:after="0" w:line="240" w:lineRule="auto"/>
      </w:pPr>
      <w:r>
        <w:separator/>
      </w:r>
    </w:p>
  </w:footnote>
  <w:footnote w:type="continuationSeparator" w:id="0">
    <w:p w:rsidR="000A683C" w:rsidRDefault="000A68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3C" w:rsidRDefault="000A683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A683C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B46E4"/>
    <w:rsid w:val="002C6477"/>
    <w:rsid w:val="00332227"/>
    <w:rsid w:val="0035404A"/>
    <w:rsid w:val="00477626"/>
    <w:rsid w:val="004A21E3"/>
    <w:rsid w:val="004E3837"/>
    <w:rsid w:val="005124FB"/>
    <w:rsid w:val="00526BDD"/>
    <w:rsid w:val="00583067"/>
    <w:rsid w:val="005B1F9A"/>
    <w:rsid w:val="005B6CF7"/>
    <w:rsid w:val="005E144C"/>
    <w:rsid w:val="0071055A"/>
    <w:rsid w:val="00747F63"/>
    <w:rsid w:val="0077607E"/>
    <w:rsid w:val="008021CE"/>
    <w:rsid w:val="00827AA5"/>
    <w:rsid w:val="008B2A47"/>
    <w:rsid w:val="008F5549"/>
    <w:rsid w:val="009243B3"/>
    <w:rsid w:val="00957E45"/>
    <w:rsid w:val="0098161D"/>
    <w:rsid w:val="00996BDF"/>
    <w:rsid w:val="009C13F3"/>
    <w:rsid w:val="00A2086E"/>
    <w:rsid w:val="00A253E2"/>
    <w:rsid w:val="00A6639E"/>
    <w:rsid w:val="00A81AD0"/>
    <w:rsid w:val="00AC6178"/>
    <w:rsid w:val="00AE7A4D"/>
    <w:rsid w:val="00B14996"/>
    <w:rsid w:val="00BD346C"/>
    <w:rsid w:val="00C03413"/>
    <w:rsid w:val="00C30024"/>
    <w:rsid w:val="00CE505D"/>
    <w:rsid w:val="00CE5CF8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17708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B40946F7-8213-41D9-8BA3-2F01A53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DA8F-30A5-4C81-B2A3-258C54BE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</cp:revision>
  <dcterms:created xsi:type="dcterms:W3CDTF">2019-04-05T16:42:00Z</dcterms:created>
  <dcterms:modified xsi:type="dcterms:W3CDTF">2019-04-22T12:21:00Z</dcterms:modified>
</cp:coreProperties>
</file>