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D799B">
        <w:rPr>
          <w:rFonts w:ascii="Arial" w:hAnsi="Arial" w:cs="Arial"/>
          <w:b/>
          <w:sz w:val="20"/>
          <w:szCs w:val="20"/>
        </w:rPr>
        <w:t>122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799B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799B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6975B5">
        <w:rPr>
          <w:rFonts w:ascii="Arial" w:hAnsi="Arial" w:cs="Arial"/>
          <w:b/>
          <w:sz w:val="20"/>
          <w:szCs w:val="20"/>
        </w:rPr>
        <w:t>1995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BA6C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de denominação de 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BA6CC8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NATANAEL ALVES GENUINO, PRESIDENTE DA CÂMARA MUNICIPAL DE FERRAZ DE VASCONCELOS, COMARCA DE POÁ, ESTADO DE SÃO PAULO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A6CC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BA6CC8">
        <w:rPr>
          <w:rFonts w:ascii="Arial" w:hAnsi="Arial" w:cs="Arial"/>
          <w:sz w:val="20"/>
          <w:szCs w:val="20"/>
        </w:rPr>
        <w:t>APROVOU E ELE PROMULGA, NOS TERMOS DO INCISO IV, DO ARTIGO 27 DA LEI ORGÂNICA DO MUNICÍPIO A SEGUINTE LEI</w:t>
      </w:r>
      <w:r>
        <w:rPr>
          <w:rFonts w:ascii="Arial" w:hAnsi="Arial" w:cs="Arial"/>
          <w:sz w:val="20"/>
          <w:szCs w:val="20"/>
        </w:rPr>
        <w:t>,</w:t>
      </w:r>
    </w:p>
    <w:p w:rsidR="00BA6CC8" w:rsidRDefault="00BA6CC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CC8" w:rsidRDefault="00BA6CC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</w:t>
      </w:r>
    </w:p>
    <w:p w:rsidR="00BA6CC8" w:rsidRDefault="00BA6CC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CC8" w:rsidRDefault="00BA6CC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2333" w:rsidRDefault="00127A6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2333">
        <w:rPr>
          <w:rFonts w:ascii="Arial" w:hAnsi="Arial" w:cs="Arial"/>
          <w:b/>
          <w:sz w:val="20"/>
          <w:szCs w:val="20"/>
        </w:rPr>
        <w:t>Art.</w:t>
      </w:r>
      <w:r w:rsidR="001D7561" w:rsidRPr="00C02333">
        <w:rPr>
          <w:rFonts w:ascii="Arial" w:hAnsi="Arial" w:cs="Arial"/>
          <w:b/>
          <w:sz w:val="20"/>
          <w:szCs w:val="20"/>
        </w:rPr>
        <w:t xml:space="preserve"> </w:t>
      </w:r>
      <w:r w:rsidR="009243B3" w:rsidRPr="00C02333">
        <w:rPr>
          <w:rFonts w:ascii="Arial" w:hAnsi="Arial" w:cs="Arial"/>
          <w:b/>
          <w:sz w:val="20"/>
          <w:szCs w:val="20"/>
        </w:rPr>
        <w:t>1º</w:t>
      </w:r>
      <w:r w:rsidR="00152C71" w:rsidRPr="00C02333">
        <w:rPr>
          <w:rFonts w:ascii="Arial" w:hAnsi="Arial" w:cs="Arial"/>
          <w:sz w:val="20"/>
          <w:szCs w:val="20"/>
        </w:rPr>
        <w:t xml:space="preserve"> </w:t>
      </w:r>
      <w:r w:rsidR="00BA6CC8">
        <w:rPr>
          <w:rFonts w:ascii="Arial" w:hAnsi="Arial" w:cs="Arial"/>
          <w:sz w:val="20"/>
          <w:szCs w:val="20"/>
        </w:rPr>
        <w:t xml:space="preserve">Fica alterada a denominação da atual rua “E”, que passa a denominar-se </w:t>
      </w:r>
      <w:proofErr w:type="gramStart"/>
      <w:r w:rsidR="00BA6CC8">
        <w:rPr>
          <w:rFonts w:ascii="Arial" w:hAnsi="Arial" w:cs="Arial"/>
          <w:sz w:val="20"/>
          <w:szCs w:val="20"/>
        </w:rPr>
        <w:t>rua</w:t>
      </w:r>
      <w:proofErr w:type="gramEnd"/>
      <w:r w:rsidR="00BA6CC8">
        <w:rPr>
          <w:rFonts w:ascii="Arial" w:hAnsi="Arial" w:cs="Arial"/>
          <w:sz w:val="20"/>
          <w:szCs w:val="20"/>
        </w:rPr>
        <w:t xml:space="preserve"> Pedro da Cruz Salgado Filho.</w:t>
      </w:r>
    </w:p>
    <w:p w:rsidR="00BA6CC8" w:rsidRDefault="00BA6CC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CC8" w:rsidRPr="00BA6CC8" w:rsidRDefault="00BA6CC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proofErr w:type="gramStart"/>
      <w:r>
        <w:rPr>
          <w:rFonts w:ascii="Arial" w:hAnsi="Arial" w:cs="Arial"/>
          <w:sz w:val="20"/>
          <w:szCs w:val="20"/>
        </w:rPr>
        <w:t>rua</w:t>
      </w:r>
      <w:proofErr w:type="gramEnd"/>
      <w:r>
        <w:rPr>
          <w:rFonts w:ascii="Arial" w:hAnsi="Arial" w:cs="Arial"/>
          <w:sz w:val="20"/>
          <w:szCs w:val="20"/>
        </w:rPr>
        <w:t xml:space="preserve"> José dos Passos Chaves Santos, termina na rua Walter </w:t>
      </w:r>
      <w:proofErr w:type="spellStart"/>
      <w:r>
        <w:rPr>
          <w:rFonts w:ascii="Arial" w:hAnsi="Arial" w:cs="Arial"/>
          <w:sz w:val="20"/>
          <w:szCs w:val="20"/>
        </w:rPr>
        <w:t>Duccini</w:t>
      </w:r>
      <w:proofErr w:type="spellEnd"/>
      <w:r>
        <w:rPr>
          <w:rFonts w:ascii="Arial" w:hAnsi="Arial" w:cs="Arial"/>
          <w:sz w:val="20"/>
          <w:szCs w:val="20"/>
        </w:rPr>
        <w:t xml:space="preserve"> e localiza-se no loteamento denominado Jardim Nova Cidade.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A6DD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E93C26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427652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CD799B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764EB2"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764EB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15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maio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764EB2"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79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NATANAEL ALVES GENUINO</w:t>
      </w:r>
    </w:p>
    <w:p w:rsidR="009243B3" w:rsidRDefault="00CD79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799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</w:t>
      </w:r>
      <w:proofErr w:type="gramStart"/>
      <w:r>
        <w:rPr>
          <w:rFonts w:ascii="Arial" w:hAnsi="Arial" w:cs="Arial"/>
          <w:sz w:val="20"/>
          <w:szCs w:val="20"/>
        </w:rPr>
        <w:t xml:space="preserve">próprio e publicada na Portaria da Câmara </w:t>
      </w:r>
      <w:r w:rsidR="007E67C5">
        <w:rPr>
          <w:rFonts w:ascii="Arial" w:hAnsi="Arial" w:cs="Arial"/>
          <w:sz w:val="20"/>
          <w:szCs w:val="20"/>
        </w:rPr>
        <w:t>na mesma data</w:t>
      </w:r>
      <w:proofErr w:type="gramEnd"/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79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D799B">
        <w:rPr>
          <w:rFonts w:ascii="Arial" w:hAnsi="Arial" w:cs="Arial"/>
          <w:sz w:val="20"/>
          <w:szCs w:val="20"/>
        </w:rPr>
        <w:t xml:space="preserve"> Geral Substituto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C8" w:rsidRDefault="00BA6CC8" w:rsidP="009243B3">
      <w:pPr>
        <w:spacing w:after="0" w:line="240" w:lineRule="auto"/>
      </w:pPr>
      <w:r>
        <w:separator/>
      </w:r>
    </w:p>
  </w:endnote>
  <w:endnote w:type="continuationSeparator" w:id="0">
    <w:p w:rsidR="00BA6CC8" w:rsidRDefault="00BA6C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C8" w:rsidRDefault="00BA6CC8" w:rsidP="009243B3">
      <w:pPr>
        <w:spacing w:after="0" w:line="240" w:lineRule="auto"/>
      </w:pPr>
      <w:r>
        <w:separator/>
      </w:r>
    </w:p>
  </w:footnote>
  <w:footnote w:type="continuationSeparator" w:id="0">
    <w:p w:rsidR="00BA6CC8" w:rsidRDefault="00BA6C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C8" w:rsidRDefault="00BA6CC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81D0F"/>
    <w:rsid w:val="005D1DB7"/>
    <w:rsid w:val="005E108E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A6CC8"/>
    <w:rsid w:val="00BF2D7D"/>
    <w:rsid w:val="00C02333"/>
    <w:rsid w:val="00C36683"/>
    <w:rsid w:val="00C45BCB"/>
    <w:rsid w:val="00C62471"/>
    <w:rsid w:val="00C76BA9"/>
    <w:rsid w:val="00CA66FB"/>
    <w:rsid w:val="00CD799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3C26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E6D89-13E4-4715-99C8-E29669BC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2019-04-15T18:22:00Z</dcterms:created>
  <dcterms:modified xsi:type="dcterms:W3CDTF">2019-04-15T18:29:00Z</dcterms:modified>
</cp:coreProperties>
</file>