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7D0676">
        <w:rPr>
          <w:rFonts w:ascii="Arial" w:hAnsi="Arial" w:cs="Arial"/>
          <w:b/>
          <w:sz w:val="20"/>
          <w:szCs w:val="20"/>
        </w:rPr>
        <w:t>130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E0C75">
        <w:rPr>
          <w:rFonts w:ascii="Arial" w:hAnsi="Arial" w:cs="Arial"/>
          <w:b/>
          <w:sz w:val="20"/>
          <w:szCs w:val="20"/>
        </w:rPr>
        <w:t>2</w:t>
      </w:r>
      <w:r w:rsidR="007D0676">
        <w:rPr>
          <w:rFonts w:ascii="Arial" w:hAnsi="Arial" w:cs="Arial"/>
          <w:b/>
          <w:sz w:val="20"/>
          <w:szCs w:val="20"/>
        </w:rPr>
        <w:t>9</w:t>
      </w:r>
      <w:r w:rsidR="005F1D7B">
        <w:rPr>
          <w:rFonts w:ascii="Arial" w:hAnsi="Arial" w:cs="Arial"/>
          <w:b/>
          <w:sz w:val="20"/>
          <w:szCs w:val="20"/>
        </w:rPr>
        <w:t xml:space="preserve"> DE </w:t>
      </w:r>
      <w:r w:rsidR="00E55B97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6975B5">
        <w:rPr>
          <w:rFonts w:ascii="Arial" w:hAnsi="Arial" w:cs="Arial"/>
          <w:b/>
          <w:sz w:val="20"/>
          <w:szCs w:val="20"/>
        </w:rPr>
        <w:t>1995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7D067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assinatura, pelo Poder Executivo Municipal, de TERMO DE AUTORIZAÇÃO de uso de imóvel que especifica e dá outras providências</w:t>
      </w:r>
      <w:r w:rsidR="00E55B97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5F1D7B">
        <w:rPr>
          <w:rFonts w:ascii="Arial" w:hAnsi="Arial" w:cs="Arial"/>
          <w:b/>
          <w:sz w:val="20"/>
          <w:szCs w:val="20"/>
        </w:rPr>
        <w:t>D</w:t>
      </w:r>
      <w:r w:rsidR="00511D33">
        <w:rPr>
          <w:rFonts w:ascii="Arial" w:hAnsi="Arial" w:cs="Arial"/>
          <w:b/>
          <w:sz w:val="20"/>
          <w:szCs w:val="20"/>
        </w:rPr>
        <w:t>E SUAS ATRIBUIÇÕES LEGAIS</w:t>
      </w:r>
      <w:r w:rsidR="00E5320E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013C3" w:rsidRDefault="00A013C3" w:rsidP="00A0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E0C75">
        <w:rPr>
          <w:rFonts w:ascii="Arial" w:hAnsi="Arial" w:cs="Arial"/>
          <w:sz w:val="20"/>
          <w:szCs w:val="20"/>
        </w:rPr>
        <w:t xml:space="preserve">Fica o Poder Executivo </w:t>
      </w:r>
      <w:r w:rsidR="007D0676">
        <w:rPr>
          <w:rFonts w:ascii="Arial" w:hAnsi="Arial" w:cs="Arial"/>
          <w:sz w:val="20"/>
          <w:szCs w:val="20"/>
        </w:rPr>
        <w:t>Municipal autorizado a assinar, com a SECRETARIA DOS NEGÓCIOS DE ESPORTES E TURISMO DO GOVERNO DO ESTADO DE SÃO PAULO, Termo de Autorização de uso das dependências e instalações esportivas do Centro Social Urban</w:t>
      </w:r>
      <w:r w:rsidR="00813BD2">
        <w:rPr>
          <w:rFonts w:ascii="Arial" w:hAnsi="Arial" w:cs="Arial"/>
          <w:sz w:val="20"/>
          <w:szCs w:val="20"/>
        </w:rPr>
        <w:t xml:space="preserve">o, localizado na Rua Prof. </w:t>
      </w:r>
      <w:proofErr w:type="spellStart"/>
      <w:r w:rsidR="00813BD2">
        <w:rPr>
          <w:rFonts w:ascii="Arial" w:hAnsi="Arial" w:cs="Arial"/>
          <w:sz w:val="20"/>
          <w:szCs w:val="20"/>
        </w:rPr>
        <w:t>Engº</w:t>
      </w:r>
      <w:proofErr w:type="spellEnd"/>
      <w:r w:rsidR="007D0676">
        <w:rPr>
          <w:rFonts w:ascii="Arial" w:hAnsi="Arial" w:cs="Arial"/>
          <w:sz w:val="20"/>
          <w:szCs w:val="20"/>
        </w:rPr>
        <w:t xml:space="preserve"> Claudio Abrahão, Jardim São João, neste município, para o desenvolvimento conjunto de atividades comunitárias</w:t>
      </w:r>
      <w:r>
        <w:rPr>
          <w:rFonts w:ascii="Arial" w:hAnsi="Arial" w:cs="Arial"/>
          <w:sz w:val="20"/>
          <w:szCs w:val="20"/>
        </w:rPr>
        <w:t>.</w:t>
      </w:r>
    </w:p>
    <w:p w:rsidR="00A013C3" w:rsidRDefault="00A013C3" w:rsidP="00A0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13C3" w:rsidRDefault="009E0C75" w:rsidP="00A0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 w:rsidR="00A013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As despesas decorrentes da execução </w:t>
      </w:r>
      <w:r w:rsidR="00396B07">
        <w:rPr>
          <w:rFonts w:ascii="Arial" w:hAnsi="Arial" w:cs="Arial"/>
          <w:sz w:val="20"/>
          <w:szCs w:val="20"/>
        </w:rPr>
        <w:t>desta Lei,</w:t>
      </w:r>
      <w:r>
        <w:rPr>
          <w:rFonts w:ascii="Arial" w:hAnsi="Arial" w:cs="Arial"/>
          <w:sz w:val="20"/>
          <w:szCs w:val="20"/>
        </w:rPr>
        <w:t xml:space="preserve"> correrão à conta de </w:t>
      </w:r>
      <w:r w:rsidR="007D0676">
        <w:rPr>
          <w:rFonts w:ascii="Arial" w:hAnsi="Arial" w:cs="Arial"/>
          <w:sz w:val="20"/>
          <w:szCs w:val="20"/>
        </w:rPr>
        <w:t>dotações próprias consignadas no orçamento vigente, suplementadas se necessário.</w:t>
      </w:r>
    </w:p>
    <w:p w:rsidR="00A013C3" w:rsidRDefault="00A013C3" w:rsidP="00A0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13C3" w:rsidRDefault="00A013C3" w:rsidP="00A0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</w:t>
      </w:r>
      <w:r w:rsidR="007D0676">
        <w:rPr>
          <w:rFonts w:ascii="Arial" w:hAnsi="Arial" w:cs="Arial"/>
          <w:sz w:val="20"/>
          <w:szCs w:val="20"/>
        </w:rPr>
        <w:t>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7D0676">
        <w:rPr>
          <w:rFonts w:ascii="Arial" w:hAnsi="Arial" w:cs="Arial"/>
          <w:sz w:val="20"/>
          <w:szCs w:val="20"/>
        </w:rPr>
        <w:t>29</w:t>
      </w:r>
      <w:r w:rsidR="00191DB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CF1999">
        <w:rPr>
          <w:rFonts w:ascii="Arial" w:hAnsi="Arial" w:cs="Arial"/>
          <w:sz w:val="20"/>
          <w:szCs w:val="20"/>
        </w:rPr>
        <w:t>junho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</w:t>
      </w:r>
      <w:r w:rsidR="006975B5">
        <w:rPr>
          <w:rFonts w:ascii="Arial" w:hAnsi="Arial" w:cs="Arial"/>
          <w:sz w:val="20"/>
          <w:szCs w:val="20"/>
        </w:rPr>
        <w:t>995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Municipal de Administração e Fazenda,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bookmarkEnd w:id="0"/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C75" w:rsidRDefault="009E0C75" w:rsidP="009243B3">
      <w:pPr>
        <w:spacing w:after="0" w:line="240" w:lineRule="auto"/>
      </w:pPr>
      <w:r>
        <w:separator/>
      </w:r>
    </w:p>
  </w:endnote>
  <w:endnote w:type="continuationSeparator" w:id="0">
    <w:p w:rsidR="009E0C75" w:rsidRDefault="009E0C7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C75" w:rsidRDefault="009E0C75" w:rsidP="009243B3">
      <w:pPr>
        <w:spacing w:after="0" w:line="240" w:lineRule="auto"/>
      </w:pPr>
      <w:r>
        <w:separator/>
      </w:r>
    </w:p>
  </w:footnote>
  <w:footnote w:type="continuationSeparator" w:id="0">
    <w:p w:rsidR="009E0C75" w:rsidRDefault="009E0C7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C75" w:rsidRDefault="009E0C7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3A6A"/>
    <w:rsid w:val="00063310"/>
    <w:rsid w:val="000648B2"/>
    <w:rsid w:val="00075B6C"/>
    <w:rsid w:val="000842EE"/>
    <w:rsid w:val="000B29EE"/>
    <w:rsid w:val="000F0E16"/>
    <w:rsid w:val="00127A68"/>
    <w:rsid w:val="00152C71"/>
    <w:rsid w:val="0016224B"/>
    <w:rsid w:val="00191DB0"/>
    <w:rsid w:val="001A2491"/>
    <w:rsid w:val="001D7561"/>
    <w:rsid w:val="001F66A0"/>
    <w:rsid w:val="00215C9A"/>
    <w:rsid w:val="00285F07"/>
    <w:rsid w:val="00293785"/>
    <w:rsid w:val="002B42C6"/>
    <w:rsid w:val="002E2761"/>
    <w:rsid w:val="003026FF"/>
    <w:rsid w:val="0035404A"/>
    <w:rsid w:val="00354EA0"/>
    <w:rsid w:val="00396B07"/>
    <w:rsid w:val="003C094F"/>
    <w:rsid w:val="003E1EAF"/>
    <w:rsid w:val="003E40AC"/>
    <w:rsid w:val="00427652"/>
    <w:rsid w:val="004478F6"/>
    <w:rsid w:val="004B015F"/>
    <w:rsid w:val="004F5745"/>
    <w:rsid w:val="00511D33"/>
    <w:rsid w:val="005413AC"/>
    <w:rsid w:val="005665A3"/>
    <w:rsid w:val="00581D0F"/>
    <w:rsid w:val="005E108E"/>
    <w:rsid w:val="005F1D7B"/>
    <w:rsid w:val="00602FA3"/>
    <w:rsid w:val="006206EB"/>
    <w:rsid w:val="00664DC4"/>
    <w:rsid w:val="006975B5"/>
    <w:rsid w:val="006A2BC2"/>
    <w:rsid w:val="006A7EF7"/>
    <w:rsid w:val="006F704E"/>
    <w:rsid w:val="00722D93"/>
    <w:rsid w:val="00754228"/>
    <w:rsid w:val="00764EB2"/>
    <w:rsid w:val="007716EC"/>
    <w:rsid w:val="007717B6"/>
    <w:rsid w:val="007A6DD5"/>
    <w:rsid w:val="007D0676"/>
    <w:rsid w:val="007E099B"/>
    <w:rsid w:val="007E67C5"/>
    <w:rsid w:val="0080092C"/>
    <w:rsid w:val="0080296D"/>
    <w:rsid w:val="00807023"/>
    <w:rsid w:val="00813BD2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420F4"/>
    <w:rsid w:val="0095798F"/>
    <w:rsid w:val="00960337"/>
    <w:rsid w:val="0097171D"/>
    <w:rsid w:val="009767F8"/>
    <w:rsid w:val="009A0F90"/>
    <w:rsid w:val="009C696E"/>
    <w:rsid w:val="009E0C75"/>
    <w:rsid w:val="009E46C4"/>
    <w:rsid w:val="009E4813"/>
    <w:rsid w:val="009F3AC3"/>
    <w:rsid w:val="00A001B2"/>
    <w:rsid w:val="00A013C3"/>
    <w:rsid w:val="00A2592C"/>
    <w:rsid w:val="00A430B5"/>
    <w:rsid w:val="00A55A68"/>
    <w:rsid w:val="00AD1C95"/>
    <w:rsid w:val="00B1620B"/>
    <w:rsid w:val="00BF2D7D"/>
    <w:rsid w:val="00C02333"/>
    <w:rsid w:val="00C36683"/>
    <w:rsid w:val="00C45BCB"/>
    <w:rsid w:val="00C62471"/>
    <w:rsid w:val="00C76BA9"/>
    <w:rsid w:val="00C9338F"/>
    <w:rsid w:val="00CA66FB"/>
    <w:rsid w:val="00CF1999"/>
    <w:rsid w:val="00D155C8"/>
    <w:rsid w:val="00D22B5C"/>
    <w:rsid w:val="00D338F7"/>
    <w:rsid w:val="00D7651E"/>
    <w:rsid w:val="00D94C94"/>
    <w:rsid w:val="00D95C13"/>
    <w:rsid w:val="00DC22C1"/>
    <w:rsid w:val="00E04B69"/>
    <w:rsid w:val="00E204A0"/>
    <w:rsid w:val="00E21BA0"/>
    <w:rsid w:val="00E42601"/>
    <w:rsid w:val="00E5320E"/>
    <w:rsid w:val="00E55B97"/>
    <w:rsid w:val="00E93C26"/>
    <w:rsid w:val="00E97D0C"/>
    <w:rsid w:val="00EA4C2C"/>
    <w:rsid w:val="00EB5A44"/>
    <w:rsid w:val="00EB769E"/>
    <w:rsid w:val="00EC2764"/>
    <w:rsid w:val="00F037ED"/>
    <w:rsid w:val="00F12D2C"/>
    <w:rsid w:val="00F26A3B"/>
    <w:rsid w:val="00F6305E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FE96B55B-7CAA-46AC-9E4D-69562E471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1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0EEE8-39AE-4CEF-AF12-DE1FC8151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2019-04-15T19:03:00Z</dcterms:created>
  <dcterms:modified xsi:type="dcterms:W3CDTF">2019-04-23T18:27:00Z</dcterms:modified>
</cp:coreProperties>
</file>