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23D56">
        <w:rPr>
          <w:rFonts w:ascii="Arial" w:hAnsi="Arial" w:cs="Arial"/>
          <w:b/>
          <w:sz w:val="20"/>
          <w:szCs w:val="20"/>
        </w:rPr>
        <w:t>138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3D56">
        <w:rPr>
          <w:rFonts w:ascii="Arial" w:hAnsi="Arial" w:cs="Arial"/>
          <w:b/>
          <w:sz w:val="20"/>
          <w:szCs w:val="20"/>
        </w:rPr>
        <w:t>14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6F3F79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57B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E23D56">
        <w:rPr>
          <w:rFonts w:ascii="Arial" w:hAnsi="Arial" w:cs="Arial"/>
          <w:sz w:val="20"/>
          <w:szCs w:val="20"/>
        </w:rPr>
        <w:t>via pública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alterada a denominação da </w:t>
      </w:r>
      <w:r>
        <w:rPr>
          <w:rFonts w:ascii="Arial" w:hAnsi="Arial" w:cs="Arial"/>
          <w:sz w:val="20"/>
          <w:szCs w:val="20"/>
        </w:rPr>
        <w:t>atual Viela “C”</w:t>
      </w:r>
      <w:r>
        <w:rPr>
          <w:rFonts w:ascii="Arial" w:hAnsi="Arial" w:cs="Arial"/>
          <w:sz w:val="20"/>
          <w:szCs w:val="20"/>
        </w:rPr>
        <w:t xml:space="preserve">, que passa a denominar-se </w:t>
      </w:r>
      <w:r>
        <w:rPr>
          <w:rFonts w:ascii="Arial" w:hAnsi="Arial" w:cs="Arial"/>
          <w:sz w:val="20"/>
          <w:szCs w:val="20"/>
        </w:rPr>
        <w:t>“Viela Deputado Florestan Fernandes”</w:t>
      </w:r>
      <w:r>
        <w:rPr>
          <w:rFonts w:ascii="Arial" w:hAnsi="Arial" w:cs="Arial"/>
          <w:sz w:val="20"/>
          <w:szCs w:val="20"/>
        </w:rPr>
        <w:t>.</w:t>
      </w: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</w:t>
      </w:r>
      <w:r>
        <w:rPr>
          <w:rFonts w:ascii="Arial" w:hAnsi="Arial" w:cs="Arial"/>
          <w:sz w:val="20"/>
          <w:szCs w:val="20"/>
        </w:rPr>
        <w:t>viela</w:t>
      </w:r>
      <w:r>
        <w:rPr>
          <w:rFonts w:ascii="Arial" w:hAnsi="Arial" w:cs="Arial"/>
          <w:sz w:val="20"/>
          <w:szCs w:val="20"/>
        </w:rPr>
        <w:t xml:space="preserve"> inicia-se na Rua </w:t>
      </w:r>
      <w:r>
        <w:rPr>
          <w:rFonts w:ascii="Arial" w:hAnsi="Arial" w:cs="Arial"/>
          <w:sz w:val="20"/>
          <w:szCs w:val="20"/>
        </w:rPr>
        <w:t>Projetada</w:t>
      </w:r>
      <w:r>
        <w:rPr>
          <w:rFonts w:ascii="Arial" w:hAnsi="Arial" w:cs="Arial"/>
          <w:sz w:val="20"/>
          <w:szCs w:val="20"/>
        </w:rPr>
        <w:t xml:space="preserve">, termina </w:t>
      </w:r>
      <w:r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 xml:space="preserve"> e localiza-se no Sítio dos </w:t>
      </w:r>
      <w:proofErr w:type="spellStart"/>
      <w:r>
        <w:rPr>
          <w:rFonts w:ascii="Arial" w:hAnsi="Arial" w:cs="Arial"/>
          <w:sz w:val="20"/>
          <w:szCs w:val="20"/>
        </w:rPr>
        <w:t>Florêncios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23D56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E23D56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23D56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F3F79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06D0-50B1-465D-BB91-A9C65DBD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2019-04-15T19:39:00Z</dcterms:created>
  <dcterms:modified xsi:type="dcterms:W3CDTF">2019-04-15T19:42:00Z</dcterms:modified>
</cp:coreProperties>
</file>