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E32A73">
        <w:rPr>
          <w:rFonts w:ascii="Arial" w:hAnsi="Arial" w:cs="Arial"/>
          <w:b/>
          <w:sz w:val="20"/>
          <w:szCs w:val="20"/>
        </w:rPr>
        <w:t>28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32A73">
        <w:rPr>
          <w:rFonts w:ascii="Arial" w:hAnsi="Arial" w:cs="Arial"/>
          <w:b/>
          <w:sz w:val="20"/>
          <w:szCs w:val="20"/>
        </w:rPr>
        <w:t>02</w:t>
      </w:r>
      <w:r w:rsidR="000453FD">
        <w:rPr>
          <w:rFonts w:ascii="Arial" w:hAnsi="Arial" w:cs="Arial"/>
          <w:b/>
          <w:sz w:val="20"/>
          <w:szCs w:val="20"/>
        </w:rPr>
        <w:t xml:space="preserve"> DE </w:t>
      </w:r>
      <w:r w:rsidR="00E32A73">
        <w:rPr>
          <w:rFonts w:ascii="Arial" w:hAnsi="Arial" w:cs="Arial"/>
          <w:b/>
          <w:sz w:val="20"/>
          <w:szCs w:val="20"/>
        </w:rPr>
        <w:t>SETEMBR</w:t>
      </w:r>
      <w:r w:rsidR="002F0C6B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57189">
        <w:rPr>
          <w:rFonts w:ascii="Arial" w:hAnsi="Arial" w:cs="Arial"/>
          <w:sz w:val="20"/>
          <w:szCs w:val="20"/>
        </w:rPr>
        <w:t>denominação de Praça P</w:t>
      </w:r>
      <w:r>
        <w:rPr>
          <w:rFonts w:ascii="Arial" w:hAnsi="Arial" w:cs="Arial"/>
          <w:sz w:val="20"/>
          <w:szCs w:val="20"/>
        </w:rPr>
        <w:t>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453FD">
        <w:rPr>
          <w:rFonts w:ascii="Arial" w:hAnsi="Arial" w:cs="Arial"/>
          <w:sz w:val="20"/>
          <w:szCs w:val="20"/>
        </w:rPr>
        <w:t xml:space="preserve">atual </w:t>
      </w:r>
      <w:r w:rsidR="00B57189">
        <w:rPr>
          <w:rFonts w:ascii="Arial" w:hAnsi="Arial" w:cs="Arial"/>
          <w:sz w:val="20"/>
          <w:szCs w:val="20"/>
        </w:rPr>
        <w:t xml:space="preserve">Praça Pública existente entre as Ruas </w:t>
      </w:r>
      <w:proofErr w:type="spellStart"/>
      <w:r w:rsidR="00E32A73">
        <w:rPr>
          <w:rFonts w:ascii="Arial" w:hAnsi="Arial" w:cs="Arial"/>
          <w:sz w:val="20"/>
          <w:szCs w:val="20"/>
        </w:rPr>
        <w:t>Jasmin</w:t>
      </w:r>
      <w:proofErr w:type="spellEnd"/>
      <w:r w:rsidR="00E32A73">
        <w:rPr>
          <w:rFonts w:ascii="Arial" w:hAnsi="Arial" w:cs="Arial"/>
          <w:sz w:val="20"/>
          <w:szCs w:val="20"/>
        </w:rPr>
        <w:t xml:space="preserve"> e João Pedroso</w:t>
      </w:r>
      <w:r w:rsidR="00B57189">
        <w:rPr>
          <w:rFonts w:ascii="Arial" w:hAnsi="Arial" w:cs="Arial"/>
          <w:sz w:val="20"/>
          <w:szCs w:val="20"/>
        </w:rPr>
        <w:t>, localizada n</w:t>
      </w:r>
      <w:r w:rsidR="00E32A73">
        <w:rPr>
          <w:rFonts w:ascii="Arial" w:hAnsi="Arial" w:cs="Arial"/>
          <w:sz w:val="20"/>
          <w:szCs w:val="20"/>
        </w:rPr>
        <w:t>a Vila Santa Margarida</w:t>
      </w:r>
      <w:r w:rsidR="00B57189">
        <w:rPr>
          <w:rFonts w:ascii="Arial" w:hAnsi="Arial" w:cs="Arial"/>
          <w:sz w:val="20"/>
          <w:szCs w:val="20"/>
        </w:rPr>
        <w:t>,</w:t>
      </w:r>
      <w:r w:rsidR="002F083A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passa a denominar-se </w:t>
      </w:r>
      <w:r w:rsidR="00B57189">
        <w:rPr>
          <w:rFonts w:ascii="Arial" w:hAnsi="Arial" w:cs="Arial"/>
          <w:sz w:val="20"/>
          <w:szCs w:val="20"/>
        </w:rPr>
        <w:t xml:space="preserve">PRAÇA </w:t>
      </w:r>
      <w:r w:rsidR="00E32A73">
        <w:rPr>
          <w:rFonts w:ascii="Arial" w:hAnsi="Arial" w:cs="Arial"/>
          <w:sz w:val="20"/>
          <w:szCs w:val="20"/>
        </w:rPr>
        <w:t>VEREADOR COSMO WALDEMAR COELHO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</w:t>
      </w:r>
      <w:r w:rsidR="00E32A73">
        <w:rPr>
          <w:rFonts w:ascii="Arial" w:hAnsi="Arial" w:cs="Arial"/>
          <w:sz w:val="20"/>
          <w:szCs w:val="20"/>
        </w:rPr>
        <w:t xml:space="preserve"> consignadas n</w:t>
      </w:r>
      <w:r w:rsidR="002F0C6B">
        <w:rPr>
          <w:rFonts w:ascii="Arial" w:hAnsi="Arial" w:cs="Arial"/>
          <w:sz w:val="20"/>
          <w:szCs w:val="20"/>
        </w:rPr>
        <w:t>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32A73">
        <w:rPr>
          <w:rFonts w:ascii="Arial" w:hAnsi="Arial" w:cs="Arial"/>
          <w:sz w:val="20"/>
          <w:szCs w:val="20"/>
        </w:rPr>
        <w:t>0</w:t>
      </w:r>
      <w:r w:rsidR="00B57189">
        <w:rPr>
          <w:rFonts w:ascii="Arial" w:hAnsi="Arial" w:cs="Arial"/>
          <w:sz w:val="20"/>
          <w:szCs w:val="20"/>
        </w:rPr>
        <w:t>2</w:t>
      </w:r>
      <w:r w:rsidR="000453FD">
        <w:rPr>
          <w:rFonts w:ascii="Arial" w:hAnsi="Arial" w:cs="Arial"/>
          <w:sz w:val="20"/>
          <w:szCs w:val="20"/>
        </w:rPr>
        <w:t xml:space="preserve"> de </w:t>
      </w:r>
      <w:r w:rsidR="00E32A73">
        <w:rPr>
          <w:rFonts w:ascii="Arial" w:hAnsi="Arial" w:cs="Arial"/>
          <w:sz w:val="20"/>
          <w:szCs w:val="20"/>
        </w:rPr>
        <w:t>setembr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5F" w:rsidRDefault="0082225F" w:rsidP="009243B3">
      <w:pPr>
        <w:spacing w:after="0" w:line="240" w:lineRule="auto"/>
      </w:pPr>
      <w:r>
        <w:separator/>
      </w:r>
    </w:p>
  </w:endnote>
  <w:endnote w:type="continuationSeparator" w:id="0">
    <w:p w:rsidR="0082225F" w:rsidRDefault="008222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5F" w:rsidRDefault="0082225F" w:rsidP="009243B3">
      <w:pPr>
        <w:spacing w:after="0" w:line="240" w:lineRule="auto"/>
      </w:pPr>
      <w:r>
        <w:separator/>
      </w:r>
    </w:p>
  </w:footnote>
  <w:footnote w:type="continuationSeparator" w:id="0">
    <w:p w:rsidR="0082225F" w:rsidRDefault="008222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FF5"/>
    <w:rsid w:val="000648B2"/>
    <w:rsid w:val="00071A6F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5F87"/>
    <w:rsid w:val="0035404A"/>
    <w:rsid w:val="00354EA0"/>
    <w:rsid w:val="003A6390"/>
    <w:rsid w:val="003D60D5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225F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441D2"/>
    <w:rsid w:val="00B45E76"/>
    <w:rsid w:val="00B5359B"/>
    <w:rsid w:val="00B57189"/>
    <w:rsid w:val="00B729B8"/>
    <w:rsid w:val="00BC0E67"/>
    <w:rsid w:val="00BC3149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32A73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3460-A2F1-4D0B-A87A-4621BF22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5</cp:revision>
  <dcterms:created xsi:type="dcterms:W3CDTF">2019-04-14T20:07:00Z</dcterms:created>
  <dcterms:modified xsi:type="dcterms:W3CDTF">2019-04-16T01:21:00Z</dcterms:modified>
</cp:coreProperties>
</file>