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30086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E80CC7">
        <w:rPr>
          <w:rFonts w:ascii="Arial" w:hAnsi="Arial" w:cs="Arial"/>
          <w:b/>
          <w:sz w:val="20"/>
          <w:szCs w:val="20"/>
        </w:rPr>
        <w:t>2</w:t>
      </w:r>
      <w:r w:rsidR="00BF5980">
        <w:rPr>
          <w:rFonts w:ascii="Arial" w:hAnsi="Arial" w:cs="Arial"/>
          <w:b/>
          <w:sz w:val="20"/>
          <w:szCs w:val="20"/>
        </w:rPr>
        <w:t>6</w:t>
      </w:r>
      <w:r w:rsidR="00300864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00864">
        <w:rPr>
          <w:rFonts w:ascii="Arial" w:hAnsi="Arial" w:cs="Arial"/>
          <w:b/>
          <w:sz w:val="20"/>
          <w:szCs w:val="20"/>
        </w:rPr>
        <w:t>27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D85C7A">
        <w:rPr>
          <w:rFonts w:ascii="Arial" w:hAnsi="Arial" w:cs="Arial"/>
          <w:b/>
          <w:sz w:val="20"/>
          <w:szCs w:val="20"/>
        </w:rPr>
        <w:t>ABRIL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</w:t>
      </w:r>
      <w:r w:rsidR="00E80CC7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20D9F" w:rsidP="0030086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o Executivo </w:t>
      </w:r>
      <w:r w:rsidR="00300864">
        <w:rPr>
          <w:rFonts w:ascii="Arial" w:hAnsi="Arial" w:cs="Arial"/>
          <w:sz w:val="20"/>
          <w:szCs w:val="20"/>
        </w:rPr>
        <w:t>Municipal a adotar medidas para a realização de estágios que especifica junto as UBSs do Município.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01627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01627C">
        <w:rPr>
          <w:rFonts w:ascii="Arial" w:hAnsi="Arial" w:cs="Arial"/>
          <w:b/>
          <w:sz w:val="20"/>
          <w:szCs w:val="20"/>
        </w:rPr>
        <w:t>E SU</w:t>
      </w:r>
      <w:r>
        <w:rPr>
          <w:rFonts w:ascii="Arial" w:hAnsi="Arial" w:cs="Arial"/>
          <w:b/>
          <w:sz w:val="20"/>
          <w:szCs w:val="20"/>
        </w:rPr>
        <w:t xml:space="preserve">AS ATRIBUIÇÕES </w:t>
      </w:r>
      <w:r w:rsidR="0001627C">
        <w:rPr>
          <w:rFonts w:ascii="Arial" w:hAnsi="Arial" w:cs="Arial"/>
          <w:b/>
          <w:sz w:val="20"/>
          <w:szCs w:val="20"/>
        </w:rPr>
        <w:t>LEGAIS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0D9F" w:rsidRDefault="009243B3" w:rsidP="003008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D85C7A">
        <w:rPr>
          <w:rFonts w:ascii="Arial" w:hAnsi="Arial" w:cs="Arial"/>
          <w:sz w:val="20"/>
          <w:szCs w:val="20"/>
        </w:rPr>
        <w:t xml:space="preserve">Fica </w:t>
      </w:r>
      <w:r w:rsidR="00920D9F">
        <w:rPr>
          <w:rFonts w:ascii="Arial" w:hAnsi="Arial" w:cs="Arial"/>
          <w:sz w:val="20"/>
          <w:szCs w:val="20"/>
        </w:rPr>
        <w:t xml:space="preserve">Executivo </w:t>
      </w:r>
      <w:r w:rsidR="00300864">
        <w:rPr>
          <w:rFonts w:ascii="Arial" w:hAnsi="Arial" w:cs="Arial"/>
          <w:sz w:val="20"/>
          <w:szCs w:val="20"/>
        </w:rPr>
        <w:t>Municipal, autorizado a adotar medidas necessárias para a realização de estágio sem quaisquer vínculo de caráter empregatício, remuneratório ou a concessão de gratificação de ordem pecuniária para estudantes de cursos das áreas de enfermagem e similares, junto as Unidades Básicas de Saúde e outras unidades afins a serem criadas no Município.</w:t>
      </w:r>
    </w:p>
    <w:p w:rsidR="00703655" w:rsidRDefault="00703655" w:rsidP="003008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3655" w:rsidRDefault="00703655" w:rsidP="003008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3655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Os estagiários a que se refere a presente Lei serão obrigatoriamente acompanhados, monitorados, orientados e supervisionados por profissionais habilitados.</w:t>
      </w:r>
    </w:p>
    <w:p w:rsidR="00D85C7A" w:rsidRDefault="00D85C7A" w:rsidP="00D85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4889" w:rsidRDefault="00D85C7A" w:rsidP="007036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5C7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0D9F">
        <w:rPr>
          <w:rFonts w:ascii="Arial" w:hAnsi="Arial" w:cs="Arial"/>
          <w:sz w:val="20"/>
          <w:szCs w:val="20"/>
        </w:rPr>
        <w:t xml:space="preserve">Para a </w:t>
      </w:r>
      <w:r w:rsidR="00703655">
        <w:rPr>
          <w:rFonts w:ascii="Arial" w:hAnsi="Arial" w:cs="Arial"/>
          <w:sz w:val="20"/>
          <w:szCs w:val="20"/>
        </w:rPr>
        <w:t>realização dos estágios, deverá a unidade de ensino formular ao senhor Prefeito Municipal, pedido indicando, inclusive o nome dos alunos que deverão estagiar, bem assim a carga curricular a ser cumprida.</w:t>
      </w:r>
    </w:p>
    <w:p w:rsidR="00703655" w:rsidRDefault="00703655" w:rsidP="007036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3655" w:rsidRDefault="00703655" w:rsidP="007036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3655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Concluído o estágio, será fornecido ao aluno certificado de freqüência, expedido pelo responsável pela Unidade Básica de Saúde.</w:t>
      </w:r>
    </w:p>
    <w:p w:rsidR="00D85C7A" w:rsidRDefault="00D85C7A" w:rsidP="00D85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118B3" w:rsidRDefault="00D85C7A" w:rsidP="007036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5C7A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7118B3">
        <w:rPr>
          <w:rFonts w:ascii="Arial" w:hAnsi="Arial" w:cs="Arial"/>
          <w:sz w:val="20"/>
          <w:szCs w:val="20"/>
        </w:rPr>
        <w:t>Esta Lei entrará em vigor na data de sua publicação</w:t>
      </w:r>
      <w:r w:rsidR="00703655">
        <w:rPr>
          <w:rFonts w:ascii="Arial" w:hAnsi="Arial" w:cs="Arial"/>
          <w:sz w:val="20"/>
          <w:szCs w:val="20"/>
        </w:rPr>
        <w:t>, revogadas</w:t>
      </w:r>
      <w:r w:rsidR="007118B3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7036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03655">
        <w:rPr>
          <w:rFonts w:ascii="Arial" w:hAnsi="Arial" w:cs="Arial"/>
          <w:sz w:val="20"/>
          <w:szCs w:val="20"/>
        </w:rPr>
        <w:t>27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85C7A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</w:t>
      </w:r>
      <w:r w:rsidR="00B016D7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016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D85C7A" w:rsidRDefault="00D85C7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FB3" w:rsidRDefault="008C3FB3" w:rsidP="009243B3">
      <w:pPr>
        <w:spacing w:after="0" w:line="240" w:lineRule="auto"/>
      </w:pPr>
      <w:r>
        <w:separator/>
      </w:r>
    </w:p>
  </w:endnote>
  <w:endnote w:type="continuationSeparator" w:id="1">
    <w:p w:rsidR="008C3FB3" w:rsidRDefault="008C3F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FB3" w:rsidRDefault="008C3FB3" w:rsidP="009243B3">
      <w:pPr>
        <w:spacing w:after="0" w:line="240" w:lineRule="auto"/>
      </w:pPr>
      <w:r>
        <w:separator/>
      </w:r>
    </w:p>
  </w:footnote>
  <w:footnote w:type="continuationSeparator" w:id="1">
    <w:p w:rsidR="008C3FB3" w:rsidRDefault="008C3F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6077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3F5"/>
    <w:rsid w:val="000147EB"/>
    <w:rsid w:val="000157A4"/>
    <w:rsid w:val="0001627C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3245"/>
    <w:rsid w:val="000442D3"/>
    <w:rsid w:val="00045594"/>
    <w:rsid w:val="0004634C"/>
    <w:rsid w:val="000500E9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37D80"/>
    <w:rsid w:val="00141985"/>
    <w:rsid w:val="001435EB"/>
    <w:rsid w:val="00143A56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466B"/>
    <w:rsid w:val="00255696"/>
    <w:rsid w:val="00257315"/>
    <w:rsid w:val="00263700"/>
    <w:rsid w:val="00264150"/>
    <w:rsid w:val="00266411"/>
    <w:rsid w:val="0026656A"/>
    <w:rsid w:val="00266C0B"/>
    <w:rsid w:val="002677B7"/>
    <w:rsid w:val="002702D7"/>
    <w:rsid w:val="00272DE9"/>
    <w:rsid w:val="00274981"/>
    <w:rsid w:val="00276743"/>
    <w:rsid w:val="00276BCA"/>
    <w:rsid w:val="00277F47"/>
    <w:rsid w:val="0028018C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10BD"/>
    <w:rsid w:val="002B2CCC"/>
    <w:rsid w:val="002B3309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864"/>
    <w:rsid w:val="00300E07"/>
    <w:rsid w:val="0030466B"/>
    <w:rsid w:val="00304D60"/>
    <w:rsid w:val="00310D2D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5118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744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F4B"/>
    <w:rsid w:val="005E33BC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1F37"/>
    <w:rsid w:val="00732FF7"/>
    <w:rsid w:val="007351A8"/>
    <w:rsid w:val="00736B3C"/>
    <w:rsid w:val="00737559"/>
    <w:rsid w:val="00737C3C"/>
    <w:rsid w:val="00737FB9"/>
    <w:rsid w:val="00740A78"/>
    <w:rsid w:val="00743F01"/>
    <w:rsid w:val="00744B45"/>
    <w:rsid w:val="0074559A"/>
    <w:rsid w:val="00745F35"/>
    <w:rsid w:val="00746A40"/>
    <w:rsid w:val="00747291"/>
    <w:rsid w:val="007546FC"/>
    <w:rsid w:val="00756151"/>
    <w:rsid w:val="0075743D"/>
    <w:rsid w:val="00757B5B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70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C3FB3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5177"/>
    <w:rsid w:val="009262F1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F56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4717"/>
    <w:rsid w:val="00A34B31"/>
    <w:rsid w:val="00A35D56"/>
    <w:rsid w:val="00A377E2"/>
    <w:rsid w:val="00A40C12"/>
    <w:rsid w:val="00A4120B"/>
    <w:rsid w:val="00A432D3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C83"/>
    <w:rsid w:val="00A97F22"/>
    <w:rsid w:val="00AA2BE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52B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5980"/>
    <w:rsid w:val="00BF7266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132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04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9BC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D84"/>
    <w:rsid w:val="00E21EF3"/>
    <w:rsid w:val="00E24A7C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0CC7"/>
    <w:rsid w:val="00E81975"/>
    <w:rsid w:val="00E81A53"/>
    <w:rsid w:val="00E834A9"/>
    <w:rsid w:val="00E83A4B"/>
    <w:rsid w:val="00E868DE"/>
    <w:rsid w:val="00E875C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C02"/>
    <w:rsid w:val="00F02027"/>
    <w:rsid w:val="00F0508E"/>
    <w:rsid w:val="00F0600B"/>
    <w:rsid w:val="00F06110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2789"/>
    <w:rsid w:val="00F45387"/>
    <w:rsid w:val="00F45A31"/>
    <w:rsid w:val="00F4695E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6</cp:revision>
  <dcterms:created xsi:type="dcterms:W3CDTF">2019-04-15T19:46:00Z</dcterms:created>
  <dcterms:modified xsi:type="dcterms:W3CDTF">2019-04-15T23:19:00Z</dcterms:modified>
</cp:coreProperties>
</file>