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07E7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07E7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C07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C07E7">
        <w:rPr>
          <w:rFonts w:ascii="Arial" w:hAnsi="Arial" w:cs="Arial"/>
          <w:sz w:val="20"/>
          <w:szCs w:val="20"/>
        </w:rPr>
        <w:t xml:space="preserve">A atual Praça Pública existente entre as Ruas </w:t>
      </w:r>
      <w:proofErr w:type="spellStart"/>
      <w:r w:rsidR="009C07E7">
        <w:rPr>
          <w:rFonts w:ascii="Arial" w:hAnsi="Arial" w:cs="Arial"/>
          <w:sz w:val="20"/>
          <w:szCs w:val="20"/>
        </w:rPr>
        <w:t>Iijima</w:t>
      </w:r>
      <w:proofErr w:type="spellEnd"/>
      <w:r w:rsidR="009C07E7">
        <w:rPr>
          <w:rFonts w:ascii="Arial" w:hAnsi="Arial" w:cs="Arial"/>
          <w:sz w:val="20"/>
          <w:szCs w:val="20"/>
        </w:rPr>
        <w:t xml:space="preserve">, da Saudade, Mariana Alves </w:t>
      </w:r>
      <w:proofErr w:type="spellStart"/>
      <w:r w:rsidR="009C07E7">
        <w:rPr>
          <w:rFonts w:ascii="Arial" w:hAnsi="Arial" w:cs="Arial"/>
          <w:sz w:val="20"/>
          <w:szCs w:val="20"/>
        </w:rPr>
        <w:t>Rotuno</w:t>
      </w:r>
      <w:proofErr w:type="spellEnd"/>
      <w:r w:rsidR="009C07E7">
        <w:rPr>
          <w:rFonts w:ascii="Arial" w:hAnsi="Arial" w:cs="Arial"/>
          <w:sz w:val="20"/>
          <w:szCs w:val="20"/>
        </w:rPr>
        <w:t xml:space="preserve"> e área particular, localizada no Jardim Leila, passa a denominar-se “Praça Vereador Milton Ferreira </w:t>
      </w:r>
      <w:proofErr w:type="spellStart"/>
      <w:r w:rsidR="009C07E7">
        <w:rPr>
          <w:rFonts w:ascii="Arial" w:hAnsi="Arial" w:cs="Arial"/>
          <w:sz w:val="20"/>
          <w:szCs w:val="20"/>
        </w:rPr>
        <w:t>Sabag</w:t>
      </w:r>
      <w:proofErr w:type="spellEnd"/>
      <w:r w:rsidR="009C07E7">
        <w:rPr>
          <w:rFonts w:ascii="Arial" w:hAnsi="Arial" w:cs="Arial"/>
          <w:sz w:val="20"/>
          <w:szCs w:val="20"/>
        </w:rPr>
        <w:t>”.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C07E7">
        <w:rPr>
          <w:rFonts w:ascii="Arial" w:hAnsi="Arial" w:cs="Arial"/>
          <w:sz w:val="20"/>
          <w:szCs w:val="20"/>
        </w:rPr>
        <w:t>21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A3" w:rsidRDefault="00602FA3" w:rsidP="009243B3">
      <w:pPr>
        <w:spacing w:after="0" w:line="240" w:lineRule="auto"/>
      </w:pPr>
      <w:r>
        <w:separator/>
      </w:r>
    </w:p>
  </w:endnote>
  <w:end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A3" w:rsidRDefault="00602FA3" w:rsidP="009243B3">
      <w:pPr>
        <w:spacing w:after="0" w:line="240" w:lineRule="auto"/>
      </w:pPr>
      <w:r>
        <w:separator/>
      </w:r>
    </w:p>
  </w:footnote>
  <w:foot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A3" w:rsidRDefault="00602F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88F3-962F-41D8-8936-90D456CE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2019-04-16T12:46:00Z</dcterms:created>
  <dcterms:modified xsi:type="dcterms:W3CDTF">2019-04-16T12:50:00Z</dcterms:modified>
</cp:coreProperties>
</file>